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07174" w14:textId="77777777" w:rsidR="00D94029" w:rsidRPr="005C0C4A" w:rsidRDefault="005C0C4A" w:rsidP="005C0C4A">
      <w:pPr>
        <w:pStyle w:val="Estilo"/>
        <w:jc w:val="center"/>
        <w:rPr>
          <w:b/>
          <w:bCs/>
        </w:rPr>
      </w:pPr>
      <w:r w:rsidRPr="005C0C4A">
        <w:rPr>
          <w:b/>
          <w:bCs/>
        </w:rPr>
        <w:t>LEY FEDERAL DE ARMAS DE FUEGO Y EXPLOSIVOS</w:t>
      </w:r>
    </w:p>
    <w:p w14:paraId="371D4A1B" w14:textId="77777777" w:rsidR="00D94029" w:rsidRPr="005C0C4A" w:rsidRDefault="00D94029" w:rsidP="005C0C4A">
      <w:pPr>
        <w:pStyle w:val="Estilo"/>
        <w:jc w:val="center"/>
        <w:rPr>
          <w:b/>
          <w:bCs/>
        </w:rPr>
      </w:pPr>
    </w:p>
    <w:p w14:paraId="79B0B4EA" w14:textId="77777777" w:rsidR="00D94029" w:rsidRPr="005C0C4A" w:rsidRDefault="005C0C4A" w:rsidP="005C0C4A">
      <w:pPr>
        <w:pStyle w:val="Estilo"/>
        <w:jc w:val="center"/>
        <w:rPr>
          <w:b/>
          <w:bCs/>
        </w:rPr>
      </w:pPr>
      <w:r w:rsidRPr="005C0C4A">
        <w:rPr>
          <w:b/>
          <w:bCs/>
        </w:rPr>
        <w:t>ÚLTIMA REFORMA PUBLICADA EN EL DIARIO OFICIAL DE LA FEDERACIÓN: 7 DE JUNIO DE 2024.</w:t>
      </w:r>
    </w:p>
    <w:p w14:paraId="0B195D50" w14:textId="77777777" w:rsidR="00D94029" w:rsidRDefault="00D94029">
      <w:pPr>
        <w:pStyle w:val="Estilo"/>
      </w:pPr>
    </w:p>
    <w:p w14:paraId="671D738B" w14:textId="77777777" w:rsidR="00D94029" w:rsidRDefault="005C0C4A">
      <w:pPr>
        <w:pStyle w:val="Estilo"/>
      </w:pPr>
      <w:r>
        <w:t>Ley publicada en el Diario Oficial de la Federación, el martes 11 de enero de 1972.</w:t>
      </w:r>
    </w:p>
    <w:p w14:paraId="6FE67F26" w14:textId="77777777" w:rsidR="00D94029" w:rsidRDefault="00D94029">
      <w:pPr>
        <w:pStyle w:val="Estilo"/>
      </w:pPr>
    </w:p>
    <w:p w14:paraId="78A8C4F8" w14:textId="77777777" w:rsidR="00D94029" w:rsidRDefault="005C0C4A">
      <w:pPr>
        <w:pStyle w:val="Estilo"/>
      </w:pPr>
      <w:r>
        <w:t>Al margen un sello con el Escudo Nacional, que dice: Estados Unidos Mexicanos.- Presidencia de la República.</w:t>
      </w:r>
    </w:p>
    <w:p w14:paraId="7D995B25" w14:textId="77777777" w:rsidR="00D94029" w:rsidRDefault="00D94029">
      <w:pPr>
        <w:pStyle w:val="Estilo"/>
      </w:pPr>
    </w:p>
    <w:p w14:paraId="7F4AA0C9" w14:textId="77777777" w:rsidR="00D94029" w:rsidRDefault="005C0C4A">
      <w:pPr>
        <w:pStyle w:val="Estilo"/>
      </w:pPr>
      <w:r>
        <w:t>LUIS ECHEVERRIA ALVAREZ, Presidente Constitucional de los Estados Unidos Mexicanos, a sus habitantes, sabed:</w:t>
      </w:r>
    </w:p>
    <w:p w14:paraId="6D073315" w14:textId="77777777" w:rsidR="00D94029" w:rsidRDefault="00D94029">
      <w:pPr>
        <w:pStyle w:val="Estilo"/>
      </w:pPr>
    </w:p>
    <w:p w14:paraId="483F9468" w14:textId="77777777" w:rsidR="00D94029" w:rsidRDefault="005C0C4A">
      <w:pPr>
        <w:pStyle w:val="Estilo"/>
      </w:pPr>
      <w:r>
        <w:t>Que el H. Congreso de la Unión se ha servido dirigirme el siguiente</w:t>
      </w:r>
    </w:p>
    <w:p w14:paraId="4A2D2349" w14:textId="77777777" w:rsidR="00D94029" w:rsidRDefault="00D94029">
      <w:pPr>
        <w:pStyle w:val="Estilo"/>
      </w:pPr>
    </w:p>
    <w:p w14:paraId="40AF88A0" w14:textId="77777777" w:rsidR="00D94029" w:rsidRDefault="005C0C4A">
      <w:pPr>
        <w:pStyle w:val="Estilo"/>
      </w:pPr>
      <w:r>
        <w:t>DECRETO</w:t>
      </w:r>
    </w:p>
    <w:p w14:paraId="29194B8D" w14:textId="77777777" w:rsidR="00D94029" w:rsidRDefault="00D94029">
      <w:pPr>
        <w:pStyle w:val="Estilo"/>
      </w:pPr>
    </w:p>
    <w:p w14:paraId="4A742981" w14:textId="77777777" w:rsidR="00D94029" w:rsidRDefault="005C0C4A">
      <w:pPr>
        <w:pStyle w:val="Estilo"/>
      </w:pPr>
      <w:r>
        <w:t>"El Congreso de los Estados Unidos Mexicanos, decreta:</w:t>
      </w:r>
    </w:p>
    <w:p w14:paraId="65690610" w14:textId="77777777" w:rsidR="00D94029" w:rsidRDefault="00D94029">
      <w:pPr>
        <w:pStyle w:val="Estilo"/>
      </w:pPr>
    </w:p>
    <w:p w14:paraId="091A899A" w14:textId="77777777" w:rsidR="00D94029" w:rsidRDefault="00D94029">
      <w:pPr>
        <w:pStyle w:val="Estilo"/>
      </w:pPr>
    </w:p>
    <w:p w14:paraId="5A1DA11A" w14:textId="77777777" w:rsidR="00D94029" w:rsidRDefault="005C0C4A">
      <w:pPr>
        <w:pStyle w:val="Estilo"/>
      </w:pPr>
      <w:r>
        <w:t>LEY FEDERAL DE ARMAS DE FUEGO Y EXPLOSIVOS</w:t>
      </w:r>
    </w:p>
    <w:p w14:paraId="3DBA3936" w14:textId="77777777" w:rsidR="00D94029" w:rsidRDefault="00D94029">
      <w:pPr>
        <w:pStyle w:val="Estilo"/>
      </w:pPr>
    </w:p>
    <w:p w14:paraId="2C31B37F" w14:textId="77777777" w:rsidR="00D94029" w:rsidRDefault="00D94029">
      <w:pPr>
        <w:pStyle w:val="Estilo"/>
      </w:pPr>
    </w:p>
    <w:p w14:paraId="09BFD1AD" w14:textId="77777777" w:rsidR="00D94029" w:rsidRDefault="005C0C4A">
      <w:pPr>
        <w:pStyle w:val="Estilo"/>
      </w:pPr>
      <w:r>
        <w:t>TITULO PRIMERO</w:t>
      </w:r>
    </w:p>
    <w:p w14:paraId="1EDB98B7" w14:textId="77777777" w:rsidR="00D94029" w:rsidRDefault="00D94029">
      <w:pPr>
        <w:pStyle w:val="Estilo"/>
      </w:pPr>
    </w:p>
    <w:p w14:paraId="697E672A" w14:textId="77777777" w:rsidR="00D94029" w:rsidRDefault="00D94029">
      <w:pPr>
        <w:pStyle w:val="Estilo"/>
      </w:pPr>
    </w:p>
    <w:p w14:paraId="3148A96C" w14:textId="77777777" w:rsidR="00D94029" w:rsidRDefault="005C0C4A">
      <w:pPr>
        <w:pStyle w:val="Estilo"/>
      </w:pPr>
      <w:r>
        <w:t>CAPITULO UNICO</w:t>
      </w:r>
    </w:p>
    <w:p w14:paraId="4B98750B" w14:textId="77777777" w:rsidR="00D94029" w:rsidRDefault="00D94029">
      <w:pPr>
        <w:pStyle w:val="Estilo"/>
      </w:pPr>
    </w:p>
    <w:p w14:paraId="32CEF48C" w14:textId="77777777" w:rsidR="00D94029" w:rsidRDefault="005C0C4A">
      <w:pPr>
        <w:pStyle w:val="Estilo"/>
      </w:pPr>
      <w:r>
        <w:t>Bases Generales</w:t>
      </w:r>
    </w:p>
    <w:p w14:paraId="488878A0" w14:textId="77777777" w:rsidR="00D94029" w:rsidRDefault="00D94029">
      <w:pPr>
        <w:pStyle w:val="Estilo"/>
      </w:pPr>
    </w:p>
    <w:p w14:paraId="36885CD4" w14:textId="77777777" w:rsidR="00D94029" w:rsidRDefault="005C0C4A">
      <w:pPr>
        <w:pStyle w:val="Estilo"/>
      </w:pPr>
      <w:r>
        <w:t>ARTICULO 1.- Las disposiciones de esta Ley son de interés público.</w:t>
      </w:r>
    </w:p>
    <w:p w14:paraId="285E0E87" w14:textId="77777777" w:rsidR="00D94029" w:rsidRDefault="00D94029">
      <w:pPr>
        <w:pStyle w:val="Estilo"/>
      </w:pPr>
    </w:p>
    <w:p w14:paraId="3B601EE5" w14:textId="77777777" w:rsidR="00D94029" w:rsidRDefault="005C0C4A">
      <w:pPr>
        <w:pStyle w:val="Estilo"/>
      </w:pPr>
      <w:r>
        <w:t>ARTICULO 2.- La aplicación de esta Ley corresponde a:</w:t>
      </w:r>
    </w:p>
    <w:p w14:paraId="718E0676" w14:textId="77777777" w:rsidR="00D94029" w:rsidRDefault="00D94029">
      <w:pPr>
        <w:pStyle w:val="Estilo"/>
      </w:pPr>
    </w:p>
    <w:p w14:paraId="709AE3CF" w14:textId="77777777" w:rsidR="00D94029" w:rsidRDefault="005C0C4A">
      <w:pPr>
        <w:pStyle w:val="Estilo"/>
      </w:pPr>
      <w:r>
        <w:t>I.- El Presidente de la República;</w:t>
      </w:r>
    </w:p>
    <w:p w14:paraId="012281A7" w14:textId="77777777" w:rsidR="00D94029" w:rsidRDefault="00D94029">
      <w:pPr>
        <w:pStyle w:val="Estilo"/>
      </w:pPr>
    </w:p>
    <w:p w14:paraId="23D4841D" w14:textId="77777777" w:rsidR="00D94029" w:rsidRDefault="005C0C4A">
      <w:pPr>
        <w:pStyle w:val="Estilo"/>
      </w:pPr>
      <w:r>
        <w:t>II.- La Secretaría de Gobernación;</w:t>
      </w:r>
    </w:p>
    <w:p w14:paraId="2ADD18F7" w14:textId="77777777" w:rsidR="00D94029" w:rsidRDefault="00D94029">
      <w:pPr>
        <w:pStyle w:val="Estilo"/>
      </w:pPr>
    </w:p>
    <w:p w14:paraId="7F138532" w14:textId="77777777" w:rsidR="00D94029" w:rsidRDefault="005C0C4A">
      <w:pPr>
        <w:pStyle w:val="Estilo"/>
      </w:pPr>
      <w:r>
        <w:t>III.- La Secretaría de la Defensa Nacional, y</w:t>
      </w:r>
    </w:p>
    <w:p w14:paraId="2AE9BFF8" w14:textId="77777777" w:rsidR="00D94029" w:rsidRDefault="00D94029">
      <w:pPr>
        <w:pStyle w:val="Estilo"/>
      </w:pPr>
    </w:p>
    <w:p w14:paraId="6476656F" w14:textId="77777777" w:rsidR="00D94029" w:rsidRDefault="005C0C4A">
      <w:pPr>
        <w:pStyle w:val="Estilo"/>
      </w:pPr>
      <w:r>
        <w:t>IV.- A las demás autoridades federales en los casos de su competencia.</w:t>
      </w:r>
    </w:p>
    <w:p w14:paraId="2D1E3316" w14:textId="77777777" w:rsidR="00D94029" w:rsidRDefault="00D94029">
      <w:pPr>
        <w:pStyle w:val="Estilo"/>
      </w:pPr>
    </w:p>
    <w:p w14:paraId="7A9A8BB6" w14:textId="77777777" w:rsidR="00D94029" w:rsidRDefault="005C0C4A">
      <w:pPr>
        <w:pStyle w:val="Estilo"/>
      </w:pPr>
      <w:r>
        <w:t>(REFORMADO, D.O.F. 6 DE DICIEMBRE DE 2022)</w:t>
      </w:r>
    </w:p>
    <w:p w14:paraId="15EEB237" w14:textId="77777777" w:rsidR="00D94029" w:rsidRDefault="005C0C4A">
      <w:pPr>
        <w:pStyle w:val="Estilo"/>
      </w:pPr>
      <w:r>
        <w:t xml:space="preserve">ARTICULO 3.- Las autoridades de las Entidades Federativas, de los Municipios y de las Demarcaciones Territoriales de la Ciudad de México, en sus </w:t>
      </w:r>
      <w:r>
        <w:lastRenderedPageBreak/>
        <w:t>correspondientes ámbitos de competencia, tendrán la intervención que esta Ley y su Reglamento señalan.</w:t>
      </w:r>
    </w:p>
    <w:p w14:paraId="0137AD71" w14:textId="77777777" w:rsidR="00D94029" w:rsidRDefault="00D94029">
      <w:pPr>
        <w:pStyle w:val="Estilo"/>
      </w:pPr>
    </w:p>
    <w:p w14:paraId="50058A23" w14:textId="77777777" w:rsidR="00D94029" w:rsidRDefault="005C0C4A">
      <w:pPr>
        <w:pStyle w:val="Estilo"/>
      </w:pPr>
      <w:r>
        <w:t>ARTICULO 4.- Corresponde al Ejecutivo de la Unión por conducto de las Secretarías de Gobernación y de la Defensa Nacional, dentro de las respectivas atribuciones que esta Ley y su Reglamento les señalen, el control de todas las armas en el país, para cuyo efecto se llevará un Registro Federal de Armas.</w:t>
      </w:r>
    </w:p>
    <w:p w14:paraId="7F91427E" w14:textId="77777777" w:rsidR="00D94029" w:rsidRDefault="00D94029">
      <w:pPr>
        <w:pStyle w:val="Estilo"/>
      </w:pPr>
    </w:p>
    <w:p w14:paraId="02B0E904" w14:textId="77777777" w:rsidR="00D94029" w:rsidRDefault="005C0C4A">
      <w:pPr>
        <w:pStyle w:val="Estilo"/>
      </w:pPr>
      <w:r>
        <w:t>(REFORMADO PRIMER PÁRRAFO, D.O.F. 6 DE DICIEMBRE DE 2022)</w:t>
      </w:r>
    </w:p>
    <w:p w14:paraId="57E80110" w14:textId="77777777" w:rsidR="00D94029" w:rsidRDefault="005C0C4A">
      <w:pPr>
        <w:pStyle w:val="Estilo"/>
      </w:pPr>
      <w:r>
        <w:t>ARTICULO 5.- El Ejecutivo Federal, los gobiernos de las Entidades Federativas, de los Municipios y de las Demarcaciones Territoriales de la Ciudad de México, realizarán campañas educativas permanentes que induzcan a reducir la posesión, la portación y el uso de armas de cualquier tipo.</w:t>
      </w:r>
    </w:p>
    <w:p w14:paraId="7A7DAF02" w14:textId="77777777" w:rsidR="00D94029" w:rsidRDefault="00D94029">
      <w:pPr>
        <w:pStyle w:val="Estilo"/>
      </w:pPr>
    </w:p>
    <w:p w14:paraId="42AFDBA8" w14:textId="77777777" w:rsidR="00D94029" w:rsidRDefault="005C0C4A">
      <w:pPr>
        <w:pStyle w:val="Estilo"/>
      </w:pPr>
      <w:r>
        <w:t>Por razones de interés público, sólo se autorizará la publicidad de las armas deportivas para fines cinegéticos y de tiro, en los términos del Reglamento de esta Ley.</w:t>
      </w:r>
    </w:p>
    <w:p w14:paraId="6F8AA6A7" w14:textId="77777777" w:rsidR="00D94029" w:rsidRDefault="00D94029">
      <w:pPr>
        <w:pStyle w:val="Estilo"/>
      </w:pPr>
    </w:p>
    <w:p w14:paraId="352840B7" w14:textId="77777777" w:rsidR="00D94029" w:rsidRDefault="005C0C4A">
      <w:pPr>
        <w:pStyle w:val="Estilo"/>
      </w:pPr>
      <w:r>
        <w:t>ARTICULO 6.- Son supletorias de esta Ley las leyes o reglamentos federales que traten materias conexas.</w:t>
      </w:r>
    </w:p>
    <w:p w14:paraId="6447839F" w14:textId="77777777" w:rsidR="00D94029" w:rsidRDefault="00D94029">
      <w:pPr>
        <w:pStyle w:val="Estilo"/>
      </w:pPr>
    </w:p>
    <w:p w14:paraId="26914E1E" w14:textId="77777777" w:rsidR="00D94029" w:rsidRDefault="00D94029">
      <w:pPr>
        <w:pStyle w:val="Estilo"/>
      </w:pPr>
    </w:p>
    <w:p w14:paraId="2F6EA932" w14:textId="77777777" w:rsidR="00D94029" w:rsidRDefault="005C0C4A">
      <w:pPr>
        <w:pStyle w:val="Estilo"/>
      </w:pPr>
      <w:r>
        <w:t>TITULO SEGUNDO</w:t>
      </w:r>
    </w:p>
    <w:p w14:paraId="435DA3E7" w14:textId="77777777" w:rsidR="00D94029" w:rsidRDefault="00D94029">
      <w:pPr>
        <w:pStyle w:val="Estilo"/>
      </w:pPr>
    </w:p>
    <w:p w14:paraId="7A65AC5B" w14:textId="77777777" w:rsidR="00D94029" w:rsidRDefault="005C0C4A">
      <w:pPr>
        <w:pStyle w:val="Estilo"/>
      </w:pPr>
      <w:r>
        <w:t>Posesión y portación</w:t>
      </w:r>
    </w:p>
    <w:p w14:paraId="29921E4A" w14:textId="77777777" w:rsidR="00D94029" w:rsidRDefault="00D94029">
      <w:pPr>
        <w:pStyle w:val="Estilo"/>
      </w:pPr>
    </w:p>
    <w:p w14:paraId="65A0C0D7" w14:textId="77777777" w:rsidR="00D94029" w:rsidRDefault="00D94029">
      <w:pPr>
        <w:pStyle w:val="Estilo"/>
      </w:pPr>
    </w:p>
    <w:p w14:paraId="6312EEA4" w14:textId="77777777" w:rsidR="00D94029" w:rsidRDefault="005C0C4A">
      <w:pPr>
        <w:pStyle w:val="Estilo"/>
      </w:pPr>
      <w:r>
        <w:t>CAPITULO PRIMERO</w:t>
      </w:r>
    </w:p>
    <w:p w14:paraId="6859F10D" w14:textId="77777777" w:rsidR="00D94029" w:rsidRDefault="00D94029">
      <w:pPr>
        <w:pStyle w:val="Estilo"/>
      </w:pPr>
    </w:p>
    <w:p w14:paraId="5D817A01" w14:textId="77777777" w:rsidR="00D94029" w:rsidRDefault="005C0C4A">
      <w:pPr>
        <w:pStyle w:val="Estilo"/>
      </w:pPr>
      <w:r>
        <w:t>Disposiciones preliminares</w:t>
      </w:r>
    </w:p>
    <w:p w14:paraId="4B3262FC" w14:textId="77777777" w:rsidR="00D94029" w:rsidRDefault="00D94029">
      <w:pPr>
        <w:pStyle w:val="Estilo"/>
      </w:pPr>
    </w:p>
    <w:p w14:paraId="670C4997" w14:textId="77777777" w:rsidR="00D94029" w:rsidRDefault="005C0C4A">
      <w:pPr>
        <w:pStyle w:val="Estilo"/>
      </w:pPr>
      <w:r>
        <w:t>ARTICULO 7.- La posesión de toda arma de fuego deberá manifestarse a la Secretaría de la Defensa Nacional, para el efecto de su inscripción en el Registro Federal de Armas.</w:t>
      </w:r>
    </w:p>
    <w:p w14:paraId="5D702336" w14:textId="77777777" w:rsidR="00D94029" w:rsidRDefault="00D94029">
      <w:pPr>
        <w:pStyle w:val="Estilo"/>
      </w:pPr>
    </w:p>
    <w:p w14:paraId="3203A409" w14:textId="77777777" w:rsidR="00D94029" w:rsidRDefault="005C0C4A">
      <w:pPr>
        <w:pStyle w:val="Estilo"/>
      </w:pPr>
      <w:r>
        <w:t>ARTICULO 8.- No se permitirá la posesión ni portación de las armas prohibidas por la Ley ni de las reservadas para el uso exclusivo del Ejército, Armada y Fuerza Aérea, salvo los casos de excepción señalados en esta Ley.</w:t>
      </w:r>
    </w:p>
    <w:p w14:paraId="50B8C9CE" w14:textId="77777777" w:rsidR="00D94029" w:rsidRDefault="00D94029">
      <w:pPr>
        <w:pStyle w:val="Estilo"/>
      </w:pPr>
    </w:p>
    <w:p w14:paraId="5C22CA30" w14:textId="77777777" w:rsidR="00D94029" w:rsidRDefault="005C0C4A">
      <w:pPr>
        <w:pStyle w:val="Estilo"/>
      </w:pPr>
      <w:r>
        <w:t>ARTICULO 9.- Pueden poseerse o portarse, en los términos y con las limitaciones establecidas por esta Ley, armas de las características siguientes:</w:t>
      </w:r>
    </w:p>
    <w:p w14:paraId="3DB371EC" w14:textId="77777777" w:rsidR="00D94029" w:rsidRDefault="00D94029">
      <w:pPr>
        <w:pStyle w:val="Estilo"/>
      </w:pPr>
    </w:p>
    <w:p w14:paraId="28264673" w14:textId="77777777" w:rsidR="00D94029" w:rsidRDefault="005C0C4A">
      <w:pPr>
        <w:pStyle w:val="Estilo"/>
      </w:pPr>
      <w:r>
        <w:t>I.- Pistolas de funcionamiento semi-automático de calibre no superior al .380" (9 mm.), quedando exceptuadas las pistolas calibres .38" Super y .38" Comando, y también en calibres 9 mm. las Mausser, Luger, Parabellum y Comando, así como los modelos similares del mismo calibre de las exceptuadas, de otras marcas.</w:t>
      </w:r>
    </w:p>
    <w:p w14:paraId="5F6969D7" w14:textId="77777777" w:rsidR="00D94029" w:rsidRDefault="00D94029">
      <w:pPr>
        <w:pStyle w:val="Estilo"/>
      </w:pPr>
    </w:p>
    <w:p w14:paraId="6A0E428E" w14:textId="77777777" w:rsidR="00D94029" w:rsidRDefault="005C0C4A">
      <w:pPr>
        <w:pStyle w:val="Estilo"/>
      </w:pPr>
      <w:r>
        <w:t>II.- Revólveres en calibres no superiores al .38" Especial, quedando exceptuado el calibre .357" Magnum.</w:t>
      </w:r>
    </w:p>
    <w:p w14:paraId="401C3F8A" w14:textId="77777777" w:rsidR="00D94029" w:rsidRDefault="00D94029">
      <w:pPr>
        <w:pStyle w:val="Estilo"/>
      </w:pPr>
    </w:p>
    <w:p w14:paraId="16BE77F0" w14:textId="77777777" w:rsidR="00D94029" w:rsidRDefault="005C0C4A">
      <w:pPr>
        <w:pStyle w:val="Estilo"/>
      </w:pPr>
      <w:r>
        <w:t>Los ejidatarios, comuneros y jornaleros del campo, fuera de las zonas urbanas, podrán poseer y portar con la sola manifestación, un arma de las ya mencionadas, o un rifle de calibre .22", o una escopeta de cualquier calibre, excepto de las de cañón de longitud inferior a 635 mm. (25"), y las de calibre superior al 12 (.729" ó 18.5 mm.).</w:t>
      </w:r>
    </w:p>
    <w:p w14:paraId="240BEDC2" w14:textId="77777777" w:rsidR="00D94029" w:rsidRDefault="00D94029">
      <w:pPr>
        <w:pStyle w:val="Estilo"/>
      </w:pPr>
    </w:p>
    <w:p w14:paraId="78ACEE76" w14:textId="77777777" w:rsidR="00D94029" w:rsidRDefault="005C0C4A">
      <w:pPr>
        <w:pStyle w:val="Estilo"/>
      </w:pPr>
      <w:r>
        <w:t>III.- Las que menciona el artículo 10 de esta Ley.</w:t>
      </w:r>
    </w:p>
    <w:p w14:paraId="1D450D8B" w14:textId="77777777" w:rsidR="00D94029" w:rsidRDefault="00D94029">
      <w:pPr>
        <w:pStyle w:val="Estilo"/>
      </w:pPr>
    </w:p>
    <w:p w14:paraId="7D255DE4" w14:textId="77777777" w:rsidR="00D94029" w:rsidRDefault="005C0C4A">
      <w:pPr>
        <w:pStyle w:val="Estilo"/>
      </w:pPr>
      <w:r>
        <w:t>IV.- Las que integren colecciones de armas, en los términos de los artículos 21 y 22.</w:t>
      </w:r>
    </w:p>
    <w:p w14:paraId="1D8FF036" w14:textId="77777777" w:rsidR="00D94029" w:rsidRDefault="00D94029">
      <w:pPr>
        <w:pStyle w:val="Estilo"/>
      </w:pPr>
    </w:p>
    <w:p w14:paraId="35FF0F2D" w14:textId="77777777" w:rsidR="00D94029" w:rsidRDefault="005C0C4A">
      <w:pPr>
        <w:pStyle w:val="Estilo"/>
      </w:pPr>
      <w:r>
        <w:t>ARTICULO 10.- Las armas que podrán autorizarse a los deportistas de tiro o cacería, para poseer en su domicilio y portar con licencia, son las siguientes:</w:t>
      </w:r>
    </w:p>
    <w:p w14:paraId="14F5F6BC" w14:textId="77777777" w:rsidR="00D94029" w:rsidRDefault="00D94029">
      <w:pPr>
        <w:pStyle w:val="Estilo"/>
      </w:pPr>
    </w:p>
    <w:p w14:paraId="3B07456A" w14:textId="77777777" w:rsidR="00D94029" w:rsidRDefault="005C0C4A">
      <w:pPr>
        <w:pStyle w:val="Estilo"/>
      </w:pPr>
      <w:r>
        <w:t>I.- Pistolas, revólveres y rifles calibre .22", de fuego circular.</w:t>
      </w:r>
    </w:p>
    <w:p w14:paraId="20FED96A" w14:textId="77777777" w:rsidR="00D94029" w:rsidRDefault="00D94029">
      <w:pPr>
        <w:pStyle w:val="Estilo"/>
      </w:pPr>
    </w:p>
    <w:p w14:paraId="6BE76C2E" w14:textId="77777777" w:rsidR="00D94029" w:rsidRDefault="005C0C4A">
      <w:pPr>
        <w:pStyle w:val="Estilo"/>
      </w:pPr>
      <w:r>
        <w:t>II.- Pistolas de calibre .38" con fines de tiro olímpico o de competencia.</w:t>
      </w:r>
    </w:p>
    <w:p w14:paraId="282E1527" w14:textId="77777777" w:rsidR="00D94029" w:rsidRDefault="00D94029">
      <w:pPr>
        <w:pStyle w:val="Estilo"/>
      </w:pPr>
    </w:p>
    <w:p w14:paraId="0AEE3723" w14:textId="77777777" w:rsidR="00D94029" w:rsidRDefault="005C0C4A">
      <w:pPr>
        <w:pStyle w:val="Estilo"/>
      </w:pPr>
      <w:r>
        <w:t>III.- Escopetas en todos sus calibres y modelos, excepto las de cañón de longitud inferior a 635 mm. (25"), y las de calibre superior al 12 (.729" ó 18.5 mm.).</w:t>
      </w:r>
    </w:p>
    <w:p w14:paraId="6FC5F581" w14:textId="77777777" w:rsidR="00D94029" w:rsidRDefault="00D94029">
      <w:pPr>
        <w:pStyle w:val="Estilo"/>
      </w:pPr>
    </w:p>
    <w:p w14:paraId="1868541F" w14:textId="77777777" w:rsidR="00D94029" w:rsidRDefault="005C0C4A">
      <w:pPr>
        <w:pStyle w:val="Estilo"/>
      </w:pPr>
      <w:r>
        <w:t>IV.- Escopetas de 3 cañones en los calibres autorizados en la fracción anterior, con un cañón para cartuchos metálicos de distinto calibre.</w:t>
      </w:r>
    </w:p>
    <w:p w14:paraId="756FDF48" w14:textId="77777777" w:rsidR="00D94029" w:rsidRDefault="00D94029">
      <w:pPr>
        <w:pStyle w:val="Estilo"/>
      </w:pPr>
    </w:p>
    <w:p w14:paraId="5FD5CBEF" w14:textId="77777777" w:rsidR="00D94029" w:rsidRDefault="005C0C4A">
      <w:pPr>
        <w:pStyle w:val="Estilo"/>
      </w:pPr>
      <w:r>
        <w:t>(REFORMADA, D.O.F. 8 DE FEBRERO DE 1985)</w:t>
      </w:r>
    </w:p>
    <w:p w14:paraId="27FD768D" w14:textId="77777777" w:rsidR="00D94029" w:rsidRDefault="005C0C4A">
      <w:pPr>
        <w:pStyle w:val="Estilo"/>
      </w:pPr>
      <w:r>
        <w:t>V.- Rifles de alto poder, de repetición o de funcionamiento semi-automático, no convertibles en automáticos, con la excepción de carabinas calibre, 30", fusil, mosquetones y carabinas calibre .223", 7 y 7.62 mm. y fusiles Garand calibre .30".</w:t>
      </w:r>
    </w:p>
    <w:p w14:paraId="41B9DA30" w14:textId="77777777" w:rsidR="00D94029" w:rsidRDefault="00D94029">
      <w:pPr>
        <w:pStyle w:val="Estilo"/>
      </w:pPr>
    </w:p>
    <w:p w14:paraId="11F42A8C" w14:textId="77777777" w:rsidR="00D94029" w:rsidRDefault="005C0C4A">
      <w:pPr>
        <w:pStyle w:val="Estilo"/>
      </w:pPr>
      <w:r>
        <w:t>VI.- Rifles de alto poder de calibres superiores a los señalados en el inciso anterior, con permiso especial para su empleo en el extranjero, en cacería de piezas mayores no existentes en la fauna nacional.</w:t>
      </w:r>
    </w:p>
    <w:p w14:paraId="5F10FECB" w14:textId="77777777" w:rsidR="00D94029" w:rsidRDefault="00D94029">
      <w:pPr>
        <w:pStyle w:val="Estilo"/>
      </w:pPr>
    </w:p>
    <w:p w14:paraId="2A0BABF5" w14:textId="77777777" w:rsidR="00D94029" w:rsidRDefault="005C0C4A">
      <w:pPr>
        <w:pStyle w:val="Estilo"/>
      </w:pPr>
      <w:r>
        <w:t>(REFORMADA, D.O.F. 8 DE FEBRERO DE 1985)</w:t>
      </w:r>
    </w:p>
    <w:p w14:paraId="1CD0934C" w14:textId="77777777" w:rsidR="00D94029" w:rsidRDefault="005C0C4A">
      <w:pPr>
        <w:pStyle w:val="Estilo"/>
      </w:pPr>
      <w:r>
        <w:t>VII.- Las demás armas de características deportivas de acuerdo con las normas legales de cacería, aplicables por las Secretarías de Estado u Organismos que tengan injerencia, así como los reglamentos nacionales e internacionales para tiro de competencia.</w:t>
      </w:r>
    </w:p>
    <w:p w14:paraId="08AF946B" w14:textId="77777777" w:rsidR="00D94029" w:rsidRDefault="00D94029">
      <w:pPr>
        <w:pStyle w:val="Estilo"/>
      </w:pPr>
    </w:p>
    <w:p w14:paraId="52DD7D20" w14:textId="77777777" w:rsidR="00D94029" w:rsidRDefault="005C0C4A">
      <w:pPr>
        <w:pStyle w:val="Estilo"/>
      </w:pPr>
      <w:r>
        <w:t>(REFORMADO, D.O.F. 8 DE FEBRERO DE 1985)</w:t>
      </w:r>
    </w:p>
    <w:p w14:paraId="16160D91" w14:textId="77777777" w:rsidR="00D94029" w:rsidRDefault="005C0C4A">
      <w:pPr>
        <w:pStyle w:val="Estilo"/>
      </w:pPr>
      <w:r>
        <w:t xml:space="preserve">A las personas que practiquen el deporte de la charrería podrá autorizárseles revólveres de mayor calibre que el de los señalados en el artículo 9o. de esta Ley, </w:t>
      </w:r>
      <w:r>
        <w:lastRenderedPageBreak/>
        <w:t>únicamente como complemento del atuendo charro, debiendo llevarlos descargados.</w:t>
      </w:r>
    </w:p>
    <w:p w14:paraId="67133E74" w14:textId="77777777" w:rsidR="00D94029" w:rsidRDefault="00D94029">
      <w:pPr>
        <w:pStyle w:val="Estilo"/>
      </w:pPr>
    </w:p>
    <w:p w14:paraId="684FCC9E" w14:textId="77777777" w:rsidR="00D94029" w:rsidRDefault="005C0C4A">
      <w:pPr>
        <w:pStyle w:val="Estilo"/>
      </w:pPr>
      <w:r>
        <w:t>(ADICIONADO, D.O.F. 24 DE DICIEMBRE DE 1998)</w:t>
      </w:r>
    </w:p>
    <w:p w14:paraId="5869B97D" w14:textId="77777777" w:rsidR="00D94029" w:rsidRDefault="005C0C4A">
      <w:pPr>
        <w:pStyle w:val="Estilo"/>
      </w:pPr>
      <w:r>
        <w:t>ARTICULO 10 BIS.- La posesión de cartuchos correspondientes a las armas que pueden poseerse o portarse se limitará a las cantidades que se establecen en el artículo 50 de esta Ley, por cada arma manifestada en el Registro Federal de Armas.</w:t>
      </w:r>
    </w:p>
    <w:p w14:paraId="6AFDE66B" w14:textId="77777777" w:rsidR="00D94029" w:rsidRDefault="00D94029">
      <w:pPr>
        <w:pStyle w:val="Estilo"/>
      </w:pPr>
    </w:p>
    <w:p w14:paraId="297D9A4C" w14:textId="77777777" w:rsidR="00D94029" w:rsidRDefault="005C0C4A">
      <w:pPr>
        <w:pStyle w:val="Estilo"/>
      </w:pPr>
      <w:r>
        <w:t>ARTICULO 11.- Las armas, municiones y material para el uso exclusivo del Ejército, Armada y Fuerza Aérea, son las siguientes:</w:t>
      </w:r>
    </w:p>
    <w:p w14:paraId="5295202A" w14:textId="77777777" w:rsidR="00D94029" w:rsidRDefault="00D94029">
      <w:pPr>
        <w:pStyle w:val="Estilo"/>
      </w:pPr>
    </w:p>
    <w:p w14:paraId="3DFFBAD5" w14:textId="77777777" w:rsidR="00D94029" w:rsidRDefault="005C0C4A">
      <w:pPr>
        <w:pStyle w:val="Estilo"/>
      </w:pPr>
      <w:r>
        <w:t>a).- Revólveres calibre .357" Magnum y los superiores a .38" Especial.</w:t>
      </w:r>
    </w:p>
    <w:p w14:paraId="16AF5379" w14:textId="77777777" w:rsidR="00D94029" w:rsidRDefault="00D94029">
      <w:pPr>
        <w:pStyle w:val="Estilo"/>
      </w:pPr>
    </w:p>
    <w:p w14:paraId="5F22177B" w14:textId="77777777" w:rsidR="00D94029" w:rsidRDefault="005C0C4A">
      <w:pPr>
        <w:pStyle w:val="Estilo"/>
      </w:pPr>
      <w:r>
        <w:t>b).- Pistolas calibre 9 mm. Parabellum, Luger y similares, las .38" Super y Comando, y las de calibres superiores.</w:t>
      </w:r>
    </w:p>
    <w:p w14:paraId="39EBB14F" w14:textId="77777777" w:rsidR="00D94029" w:rsidRDefault="00D94029">
      <w:pPr>
        <w:pStyle w:val="Estilo"/>
      </w:pPr>
    </w:p>
    <w:p w14:paraId="21FE058F" w14:textId="77777777" w:rsidR="00D94029" w:rsidRDefault="005C0C4A">
      <w:pPr>
        <w:pStyle w:val="Estilo"/>
      </w:pPr>
      <w:r>
        <w:t>(REFORMADO, D.O.F. 8 DE FEBRERO DE 1985)</w:t>
      </w:r>
    </w:p>
    <w:p w14:paraId="2927FAF8" w14:textId="77777777" w:rsidR="00D94029" w:rsidRDefault="005C0C4A">
      <w:pPr>
        <w:pStyle w:val="Estilo"/>
      </w:pPr>
      <w:r>
        <w:t>c).- Fusiles, mosquetones, carabinas y tercerolas en calibre .223", 7 mm., 7.62 mm. y carabinas calibre .30" en todos sus modelos.</w:t>
      </w:r>
    </w:p>
    <w:p w14:paraId="7DD3C286" w14:textId="77777777" w:rsidR="00D94029" w:rsidRDefault="00D94029">
      <w:pPr>
        <w:pStyle w:val="Estilo"/>
      </w:pPr>
    </w:p>
    <w:p w14:paraId="3FDA84FE" w14:textId="77777777" w:rsidR="00D94029" w:rsidRDefault="005C0C4A">
      <w:pPr>
        <w:pStyle w:val="Estilo"/>
      </w:pPr>
      <w:r>
        <w:t>d).- Pistolas, carabinas y fusiles con sistema de ráfaga, sub-ametralladoras, metralletas y ametralladoras en todos sus calibres.</w:t>
      </w:r>
    </w:p>
    <w:p w14:paraId="3D2CD6EB" w14:textId="77777777" w:rsidR="00D94029" w:rsidRDefault="00D94029">
      <w:pPr>
        <w:pStyle w:val="Estilo"/>
      </w:pPr>
    </w:p>
    <w:p w14:paraId="7C3DDC9E" w14:textId="77777777" w:rsidR="00D94029" w:rsidRDefault="005C0C4A">
      <w:pPr>
        <w:pStyle w:val="Estilo"/>
      </w:pPr>
      <w:r>
        <w:t>e).- Escopetas con cañón de longitud inferior a 635 mm. (25"), las de calibre superior al 12 (.729" ó 18.5 mm) y las lanzagases, con excepción de las de uso industrial.</w:t>
      </w:r>
    </w:p>
    <w:p w14:paraId="6C45A523" w14:textId="77777777" w:rsidR="00D94029" w:rsidRDefault="00D94029">
      <w:pPr>
        <w:pStyle w:val="Estilo"/>
      </w:pPr>
    </w:p>
    <w:p w14:paraId="46DD26C7" w14:textId="77777777" w:rsidR="00D94029" w:rsidRDefault="005C0C4A">
      <w:pPr>
        <w:pStyle w:val="Estilo"/>
      </w:pPr>
      <w:r>
        <w:t>f).- Municiones para las armas anteriores y cartuchos con artificios especiales como trazadores, incendiarios, perforantes, fumígenos, expansivos, de gases y los cargados con postas superiores al "00" (.84 cms. de diámetro) para escopeta.</w:t>
      </w:r>
    </w:p>
    <w:p w14:paraId="2D256BE6" w14:textId="77777777" w:rsidR="00D94029" w:rsidRDefault="00D94029">
      <w:pPr>
        <w:pStyle w:val="Estilo"/>
      </w:pPr>
    </w:p>
    <w:p w14:paraId="0FA91499" w14:textId="77777777" w:rsidR="00D94029" w:rsidRDefault="005C0C4A">
      <w:pPr>
        <w:pStyle w:val="Estilo"/>
      </w:pPr>
      <w:r>
        <w:t>g).- Cañones, piezas de artillería, morteros y carros de combate con sus aditamentos, accesorios, proyectiles y municiones.</w:t>
      </w:r>
    </w:p>
    <w:p w14:paraId="6487F457" w14:textId="77777777" w:rsidR="00D94029" w:rsidRDefault="00D94029">
      <w:pPr>
        <w:pStyle w:val="Estilo"/>
      </w:pPr>
    </w:p>
    <w:p w14:paraId="4EB5A7BD" w14:textId="77777777" w:rsidR="00D94029" w:rsidRDefault="005C0C4A">
      <w:pPr>
        <w:pStyle w:val="Estilo"/>
      </w:pPr>
      <w:r>
        <w:t>h).- Proyectiles-cohete, torpedos, granadas, bombas, minas, cargas de profundidad, lanzallamas y similares, así como los aparatos, artificios y máquinas para su lanzamiento.</w:t>
      </w:r>
    </w:p>
    <w:p w14:paraId="29F0DA59" w14:textId="77777777" w:rsidR="00D94029" w:rsidRDefault="00D94029">
      <w:pPr>
        <w:pStyle w:val="Estilo"/>
      </w:pPr>
    </w:p>
    <w:p w14:paraId="17F55643" w14:textId="77777777" w:rsidR="00D94029" w:rsidRDefault="005C0C4A">
      <w:pPr>
        <w:pStyle w:val="Estilo"/>
      </w:pPr>
      <w:r>
        <w:t>i).- Bayonetas, sables y lanzas.</w:t>
      </w:r>
    </w:p>
    <w:p w14:paraId="39FAF838" w14:textId="77777777" w:rsidR="00D94029" w:rsidRDefault="00D94029">
      <w:pPr>
        <w:pStyle w:val="Estilo"/>
      </w:pPr>
    </w:p>
    <w:p w14:paraId="6C1158CE" w14:textId="77777777" w:rsidR="00D94029" w:rsidRDefault="005C0C4A">
      <w:pPr>
        <w:pStyle w:val="Estilo"/>
      </w:pPr>
      <w:r>
        <w:t>j).- Navíos, submarinos, embarcaciones e hidroaviones para la guerra naval y su armamento.</w:t>
      </w:r>
    </w:p>
    <w:p w14:paraId="7088B638" w14:textId="77777777" w:rsidR="00D94029" w:rsidRDefault="00D94029">
      <w:pPr>
        <w:pStyle w:val="Estilo"/>
      </w:pPr>
    </w:p>
    <w:p w14:paraId="47C36506" w14:textId="77777777" w:rsidR="00D94029" w:rsidRDefault="005C0C4A">
      <w:pPr>
        <w:pStyle w:val="Estilo"/>
      </w:pPr>
      <w:r>
        <w:t>k).- Aeronaves de guerra y su armamento.</w:t>
      </w:r>
    </w:p>
    <w:p w14:paraId="2E077990" w14:textId="77777777" w:rsidR="00D94029" w:rsidRDefault="00D94029">
      <w:pPr>
        <w:pStyle w:val="Estilo"/>
      </w:pPr>
    </w:p>
    <w:p w14:paraId="6FCF4FBE" w14:textId="77777777" w:rsidR="00D94029" w:rsidRDefault="005C0C4A">
      <w:pPr>
        <w:pStyle w:val="Estilo"/>
      </w:pPr>
      <w:r>
        <w:t>(ADICIONADO, D.O.F. 7 DE JUNIO DE 2024)</w:t>
      </w:r>
    </w:p>
    <w:p w14:paraId="7F332255" w14:textId="77777777" w:rsidR="00D94029" w:rsidRDefault="005C0C4A">
      <w:pPr>
        <w:pStyle w:val="Estilo"/>
      </w:pPr>
      <w:r>
        <w:lastRenderedPageBreak/>
        <w:t>k Bis).- Aeronaves pilotadas a distancia adaptadas para transportar, activar y detonar explosivos, artefactos explosivos, artefactos explosivos improvisados o armas, así como sustancias químicas que por sí solas o combinadas sean susceptibles de emplearse como explosivos.</w:t>
      </w:r>
    </w:p>
    <w:p w14:paraId="67B90FE3" w14:textId="77777777" w:rsidR="00D94029" w:rsidRDefault="00D94029">
      <w:pPr>
        <w:pStyle w:val="Estilo"/>
      </w:pPr>
    </w:p>
    <w:p w14:paraId="41A35ECB" w14:textId="77777777" w:rsidR="00D94029" w:rsidRDefault="005C0C4A">
      <w:pPr>
        <w:pStyle w:val="Estilo"/>
      </w:pPr>
      <w:r>
        <w:t>l).- Artificios de guerra, gases y substancias químicas de aplicación exclusivamente militar, y los ingenios diversos para su uso por las fuerzas armadas.</w:t>
      </w:r>
    </w:p>
    <w:p w14:paraId="337857BB" w14:textId="77777777" w:rsidR="00D94029" w:rsidRDefault="00D94029">
      <w:pPr>
        <w:pStyle w:val="Estilo"/>
      </w:pPr>
    </w:p>
    <w:p w14:paraId="2ACA6D70" w14:textId="77777777" w:rsidR="00D94029" w:rsidRDefault="005C0C4A">
      <w:pPr>
        <w:pStyle w:val="Estilo"/>
      </w:pPr>
      <w:r>
        <w:t>En general, todas las armas, municiones y materiales destinados exclusivamente para la guerra.</w:t>
      </w:r>
    </w:p>
    <w:p w14:paraId="32D5269F" w14:textId="77777777" w:rsidR="00D94029" w:rsidRDefault="00D94029">
      <w:pPr>
        <w:pStyle w:val="Estilo"/>
      </w:pPr>
    </w:p>
    <w:p w14:paraId="36377FCC" w14:textId="77777777" w:rsidR="00D94029" w:rsidRDefault="005C0C4A">
      <w:pPr>
        <w:pStyle w:val="Estilo"/>
      </w:pPr>
      <w:r>
        <w:t>(REFORMADO, D.O.F. 6 DE DICIEMBRE DE 2022)</w:t>
      </w:r>
    </w:p>
    <w:p w14:paraId="0A2E8D61" w14:textId="77777777" w:rsidR="00D94029" w:rsidRDefault="005C0C4A">
      <w:pPr>
        <w:pStyle w:val="Estilo"/>
      </w:pPr>
      <w:r>
        <w:t>Las de este destino, mediante la justificación de la necesidad, podrán autorizarse por la Secretaría de la Defensa Nacional, individualmente o como corporación, a quienes desempeñen empleos o cargos de la Federación, de las Entidades Federativas, de los Municipios y de las Demarcaciones Territoriales de la Ciudad de México, así como a servidores públicos extranjeros en los casos a que se refieren los artículos 28 y 28 Bis de esta Ley.</w:t>
      </w:r>
    </w:p>
    <w:p w14:paraId="36F274AA" w14:textId="77777777" w:rsidR="00D94029" w:rsidRDefault="00D94029">
      <w:pPr>
        <w:pStyle w:val="Estilo"/>
      </w:pPr>
    </w:p>
    <w:p w14:paraId="0E7280F7" w14:textId="77777777" w:rsidR="00D94029" w:rsidRDefault="005C0C4A">
      <w:pPr>
        <w:pStyle w:val="Estilo"/>
      </w:pPr>
      <w:r>
        <w:t>(REFORMADO, D.O.F. 8 DE FEBRERO DE 1985)</w:t>
      </w:r>
    </w:p>
    <w:p w14:paraId="59CA4A16" w14:textId="77777777" w:rsidR="00D94029" w:rsidRDefault="005C0C4A">
      <w:pPr>
        <w:pStyle w:val="Estilo"/>
      </w:pPr>
      <w:r>
        <w:t>ARTICULO 12.- Son armas prohibidas, para los efectos de esta Ley, las ya señaladas en el Código Penal para el Distrito Federal en Materia del Fuero Común y para toda la República en Materia del Fuero Federal.</w:t>
      </w:r>
    </w:p>
    <w:p w14:paraId="40891D56" w14:textId="77777777" w:rsidR="00D94029" w:rsidRDefault="00D94029">
      <w:pPr>
        <w:pStyle w:val="Estilo"/>
      </w:pPr>
    </w:p>
    <w:p w14:paraId="673742EF" w14:textId="77777777" w:rsidR="00D94029" w:rsidRDefault="005C0C4A">
      <w:pPr>
        <w:pStyle w:val="Estilo"/>
      </w:pPr>
      <w:r>
        <w:t>ARTICULO 13.- No se considerarán como armas prohibidas los utensilios, herramientas o instrumentos para labores de campo o de cualquier oficio, arte, profesión o deporte que tengan aplicación conocida como tales, pero su uso se limitará al local o sitio en que se trabaje o practique el deporte.</w:t>
      </w:r>
    </w:p>
    <w:p w14:paraId="4E0FAABB" w14:textId="77777777" w:rsidR="00D94029" w:rsidRDefault="00D94029">
      <w:pPr>
        <w:pStyle w:val="Estilo"/>
      </w:pPr>
    </w:p>
    <w:p w14:paraId="4A15B4F4" w14:textId="77777777" w:rsidR="00D94029" w:rsidRDefault="005C0C4A">
      <w:pPr>
        <w:pStyle w:val="Estilo"/>
      </w:pPr>
      <w:r>
        <w:t>Cuando esos instrumentos sean portados por necesidades de trabajo o para el ejercicio de un deporte, se deberá demostrar, en su caso, esas circunstancias.</w:t>
      </w:r>
    </w:p>
    <w:p w14:paraId="3DCBD97F" w14:textId="77777777" w:rsidR="00D94029" w:rsidRDefault="00D94029">
      <w:pPr>
        <w:pStyle w:val="Estilo"/>
      </w:pPr>
    </w:p>
    <w:p w14:paraId="5063A358" w14:textId="77777777" w:rsidR="00D94029" w:rsidRDefault="005C0C4A">
      <w:pPr>
        <w:pStyle w:val="Estilo"/>
      </w:pPr>
      <w:r>
        <w:t>(REFORMADO, D.O.F. 8 DE FEBRERO DE 1985)</w:t>
      </w:r>
    </w:p>
    <w:p w14:paraId="197E4861" w14:textId="77777777" w:rsidR="00D94029" w:rsidRDefault="005C0C4A">
      <w:pPr>
        <w:pStyle w:val="Estilo"/>
      </w:pPr>
      <w:r>
        <w:t>ARTICULO 14.- El extravío, robo, destrucción, aseguramiento o decomiso de un arma que se posea o se porte, debe hacerse del conocimiento de la Secretaría de la Defensa Nacional, en los términos y por los conductos que establezca el Reglamento de esta Ley.</w:t>
      </w:r>
    </w:p>
    <w:p w14:paraId="1CAB69D0" w14:textId="77777777" w:rsidR="00D94029" w:rsidRDefault="00D94029">
      <w:pPr>
        <w:pStyle w:val="Estilo"/>
      </w:pPr>
    </w:p>
    <w:p w14:paraId="7707095B" w14:textId="77777777" w:rsidR="00D94029" w:rsidRDefault="00D94029">
      <w:pPr>
        <w:pStyle w:val="Estilo"/>
      </w:pPr>
    </w:p>
    <w:p w14:paraId="63FEDC1F" w14:textId="77777777" w:rsidR="00D94029" w:rsidRDefault="005C0C4A">
      <w:pPr>
        <w:pStyle w:val="Estilo"/>
      </w:pPr>
      <w:r>
        <w:t>CAPITULO SEGUNDO</w:t>
      </w:r>
    </w:p>
    <w:p w14:paraId="434F790A" w14:textId="77777777" w:rsidR="00D94029" w:rsidRDefault="00D94029">
      <w:pPr>
        <w:pStyle w:val="Estilo"/>
      </w:pPr>
    </w:p>
    <w:p w14:paraId="5AE33E10" w14:textId="77777777" w:rsidR="00D94029" w:rsidRDefault="005C0C4A">
      <w:pPr>
        <w:pStyle w:val="Estilo"/>
      </w:pPr>
      <w:r>
        <w:t>Posesión de armas en el domicilio</w:t>
      </w:r>
    </w:p>
    <w:p w14:paraId="5AD0C5F3" w14:textId="77777777" w:rsidR="00D94029" w:rsidRDefault="00D94029">
      <w:pPr>
        <w:pStyle w:val="Estilo"/>
      </w:pPr>
    </w:p>
    <w:p w14:paraId="1646E8D3" w14:textId="77777777" w:rsidR="00D94029" w:rsidRDefault="005C0C4A">
      <w:pPr>
        <w:pStyle w:val="Estilo"/>
      </w:pPr>
      <w:r>
        <w:t>ARTICULO 15.- En el domicilio se podrán poseer armas para la seguridad y defensa legítima de sus moradores. Su posesión impone el deber de manifestarlas a la Secretaría de la Defensa Nacional, para su registro.</w:t>
      </w:r>
    </w:p>
    <w:p w14:paraId="395EAF8F" w14:textId="77777777" w:rsidR="00D94029" w:rsidRDefault="00D94029">
      <w:pPr>
        <w:pStyle w:val="Estilo"/>
      </w:pPr>
    </w:p>
    <w:p w14:paraId="0081D0AD" w14:textId="77777777" w:rsidR="00D94029" w:rsidRDefault="005C0C4A">
      <w:pPr>
        <w:pStyle w:val="Estilo"/>
      </w:pPr>
      <w:r>
        <w:t>Por cada arma se extenderá constancia de su registro.</w:t>
      </w:r>
    </w:p>
    <w:p w14:paraId="0F2F3A84" w14:textId="77777777" w:rsidR="00D94029" w:rsidRDefault="00D94029">
      <w:pPr>
        <w:pStyle w:val="Estilo"/>
      </w:pPr>
    </w:p>
    <w:p w14:paraId="21E4A03D" w14:textId="77777777" w:rsidR="00D94029" w:rsidRDefault="005C0C4A">
      <w:pPr>
        <w:pStyle w:val="Estilo"/>
      </w:pPr>
      <w:r>
        <w:t>ARTICULO  16.- Para los efectos del control de la posesión de armas, las personas físicas deben manifestar, un único domicilio de residencia permanente para sí y sus familiares.</w:t>
      </w:r>
    </w:p>
    <w:p w14:paraId="5AE411AC" w14:textId="77777777" w:rsidR="00D94029" w:rsidRDefault="00D94029">
      <w:pPr>
        <w:pStyle w:val="Estilo"/>
      </w:pPr>
    </w:p>
    <w:p w14:paraId="7A86DCF1" w14:textId="77777777" w:rsidR="00D94029" w:rsidRDefault="005C0C4A">
      <w:pPr>
        <w:pStyle w:val="Estilo"/>
      </w:pPr>
      <w:r>
        <w:t>(REFORMADO, D.O.F. 8 DE FEBRERO DE 1985)</w:t>
      </w:r>
    </w:p>
    <w:p w14:paraId="22D70FD3" w14:textId="77777777" w:rsidR="00D94029" w:rsidRDefault="005C0C4A">
      <w:pPr>
        <w:pStyle w:val="Estilo"/>
      </w:pPr>
      <w:r>
        <w:t>ARTICULO 17.- Toda persona que adquiera una o más armas, está obligada a manifestarlo a la Secretaría de la Defensa Nacional en un plazo de treinta días. La manifestación se hará por escrito, indicando, marca, calibre, modelo y matrícula si la tuviera.</w:t>
      </w:r>
    </w:p>
    <w:p w14:paraId="2F86D850" w14:textId="77777777" w:rsidR="00D94029" w:rsidRDefault="00D94029">
      <w:pPr>
        <w:pStyle w:val="Estilo"/>
      </w:pPr>
    </w:p>
    <w:p w14:paraId="6325338D" w14:textId="77777777" w:rsidR="00D94029" w:rsidRDefault="005C0C4A">
      <w:pPr>
        <w:pStyle w:val="Estilo"/>
      </w:pPr>
      <w:r>
        <w:t>(REFORMADO, D.O.F. 6 DE DICIEMBRE DE 2022)</w:t>
      </w:r>
    </w:p>
    <w:p w14:paraId="253794CC" w14:textId="77777777" w:rsidR="00D94029" w:rsidRDefault="005C0C4A">
      <w:pPr>
        <w:pStyle w:val="Estilo"/>
      </w:pPr>
      <w:r>
        <w:t>ARTICULO 18.- Los servidores públicos y jefes de los cuerpos de policía federales, de las Entidades Federativas, de los Municipios y de las Demarcaciones Territoriales de la Ciudad de México, están obligados a hacer la manifestación a que se refiere el artículo anterior.</w:t>
      </w:r>
    </w:p>
    <w:p w14:paraId="60541127" w14:textId="77777777" w:rsidR="00D94029" w:rsidRDefault="00D94029">
      <w:pPr>
        <w:pStyle w:val="Estilo"/>
      </w:pPr>
    </w:p>
    <w:p w14:paraId="1422E41B" w14:textId="77777777" w:rsidR="00D94029" w:rsidRDefault="005C0C4A">
      <w:pPr>
        <w:pStyle w:val="Estilo"/>
      </w:pPr>
      <w:r>
        <w:t>(REFORMADO PRIMER PÁRRAFO, D.O.F. 8 DE FEBRERO DE 1985)</w:t>
      </w:r>
    </w:p>
    <w:p w14:paraId="1995989B" w14:textId="77777777" w:rsidR="00D94029" w:rsidRDefault="005C0C4A">
      <w:pPr>
        <w:pStyle w:val="Estilo"/>
      </w:pPr>
      <w:r>
        <w:t>ARTICULO 19.- La Secretaría de la Defensa Nacional tendrá la facultad de determinar en cada caso, qué armas para tiro o cacería de las señaladas en el artículo 10, por sus características, pueden poseerse, así como las dotaciones de municiones correspondientes. Respecto a las armas de cacería, se requerirá previamente la opinión de las Secretarías de Estado u Organismos que tengan injerencia.</w:t>
      </w:r>
    </w:p>
    <w:p w14:paraId="1B0C4003" w14:textId="77777777" w:rsidR="00D94029" w:rsidRDefault="00D94029">
      <w:pPr>
        <w:pStyle w:val="Estilo"/>
      </w:pPr>
    </w:p>
    <w:p w14:paraId="4000746D" w14:textId="77777777" w:rsidR="00D94029" w:rsidRDefault="005C0C4A">
      <w:pPr>
        <w:pStyle w:val="Estilo"/>
      </w:pPr>
      <w:r>
        <w:t>Las solicitudes de autorización se harán directamente o por conducto del Club o Asociación.</w:t>
      </w:r>
    </w:p>
    <w:p w14:paraId="6C7F626C" w14:textId="77777777" w:rsidR="00D94029" w:rsidRDefault="00D94029">
      <w:pPr>
        <w:pStyle w:val="Estilo"/>
      </w:pPr>
    </w:p>
    <w:p w14:paraId="6DEFA77E" w14:textId="77777777" w:rsidR="00D94029" w:rsidRDefault="005C0C4A">
      <w:pPr>
        <w:pStyle w:val="Estilo"/>
      </w:pPr>
      <w:r>
        <w:t>ARTICULO  20.- Los Clubes o Asociaciones de deportistas de tiro y cacería, deberán estar registrados en las Secretarías de Gobernación y de la Defensa Nacional, a cuyo efecto cumplirán los requisitos que señala el Reglamento.</w:t>
      </w:r>
    </w:p>
    <w:p w14:paraId="1DF97A19" w14:textId="77777777" w:rsidR="00D94029" w:rsidRDefault="00D94029">
      <w:pPr>
        <w:pStyle w:val="Estilo"/>
      </w:pPr>
    </w:p>
    <w:p w14:paraId="06CDC529" w14:textId="77777777" w:rsidR="00D94029" w:rsidRDefault="005C0C4A">
      <w:pPr>
        <w:pStyle w:val="Estilo"/>
      </w:pPr>
      <w:r>
        <w:t>ARTICULO  21.- Las personas físicas o morales, públicas o privadas, podrán poseer colecciones o museos de armas antiguas o modernas, o de ambas, previo el permiso correspondiente de la Secretaría de la Defensa Nacional.</w:t>
      </w:r>
    </w:p>
    <w:p w14:paraId="1F117297" w14:textId="77777777" w:rsidR="00D94029" w:rsidRDefault="00D94029">
      <w:pPr>
        <w:pStyle w:val="Estilo"/>
      </w:pPr>
    </w:p>
    <w:p w14:paraId="7B65C346" w14:textId="77777777" w:rsidR="00D94029" w:rsidRDefault="005C0C4A">
      <w:pPr>
        <w:pStyle w:val="Estilo"/>
      </w:pPr>
      <w:r>
        <w:t>También podrán poseer, con los mismos requisitos, armas de las prohibidas por esta Ley, cuando tengan valor o significado cultural, científico, artístico o histórico.</w:t>
      </w:r>
    </w:p>
    <w:p w14:paraId="0A014C05" w14:textId="77777777" w:rsidR="00D94029" w:rsidRDefault="00D94029">
      <w:pPr>
        <w:pStyle w:val="Estilo"/>
      </w:pPr>
    </w:p>
    <w:p w14:paraId="6ECE0B65" w14:textId="77777777" w:rsidR="00D94029" w:rsidRDefault="005C0C4A">
      <w:pPr>
        <w:pStyle w:val="Estilo"/>
      </w:pPr>
      <w:r>
        <w:t>Cuando en una colección o museo no adscrito a un instituto armado de la Nación, existan armas de las reservadas para el uso exclusivo del Ejército, Armada y Fuerza Aérea, se requerirá, además, autorización por escrito, de la dependencia respectiva.</w:t>
      </w:r>
    </w:p>
    <w:p w14:paraId="719808A4" w14:textId="77777777" w:rsidR="00D94029" w:rsidRDefault="00D94029">
      <w:pPr>
        <w:pStyle w:val="Estilo"/>
      </w:pPr>
    </w:p>
    <w:p w14:paraId="70906B98" w14:textId="77777777" w:rsidR="00D94029" w:rsidRDefault="005C0C4A">
      <w:pPr>
        <w:pStyle w:val="Estilo"/>
      </w:pPr>
      <w:r>
        <w:lastRenderedPageBreak/>
        <w:t>ARTICULO  22.- Los particulares que tengan colecciones de armas, deberán solicitar autorización para la adquisición y posesión de nuevas armas destinadas al enriquecimiento de la colección o del museo, e inscribirlas.</w:t>
      </w:r>
    </w:p>
    <w:p w14:paraId="6F7C9556" w14:textId="77777777" w:rsidR="00D94029" w:rsidRDefault="00D94029">
      <w:pPr>
        <w:pStyle w:val="Estilo"/>
      </w:pPr>
    </w:p>
    <w:p w14:paraId="1979EC78" w14:textId="77777777" w:rsidR="00D94029" w:rsidRDefault="005C0C4A">
      <w:pPr>
        <w:pStyle w:val="Estilo"/>
      </w:pPr>
      <w:r>
        <w:t>ARTICULO  23.- Las armas que formen parte de una colección podrán enajenarse como tal, o por unidades, en los términos de las disposiciones de esta Ley y previo el permiso escrito de la Secretaría de la Defensa Nacional y demás autoridades competentes.</w:t>
      </w:r>
    </w:p>
    <w:p w14:paraId="7571848B" w14:textId="77777777" w:rsidR="00D94029" w:rsidRDefault="00D94029">
      <w:pPr>
        <w:pStyle w:val="Estilo"/>
      </w:pPr>
    </w:p>
    <w:p w14:paraId="1EF6B73E" w14:textId="77777777" w:rsidR="00D94029" w:rsidRDefault="00D94029">
      <w:pPr>
        <w:pStyle w:val="Estilo"/>
      </w:pPr>
    </w:p>
    <w:p w14:paraId="79E08AFB" w14:textId="77777777" w:rsidR="00D94029" w:rsidRDefault="005C0C4A">
      <w:pPr>
        <w:pStyle w:val="Estilo"/>
      </w:pPr>
      <w:r>
        <w:t>CAPITULO TERCERO</w:t>
      </w:r>
    </w:p>
    <w:p w14:paraId="3640A7A2" w14:textId="77777777" w:rsidR="00D94029" w:rsidRDefault="00D94029">
      <w:pPr>
        <w:pStyle w:val="Estilo"/>
      </w:pPr>
    </w:p>
    <w:p w14:paraId="696BD3C8" w14:textId="77777777" w:rsidR="00D94029" w:rsidRDefault="005C0C4A">
      <w:pPr>
        <w:pStyle w:val="Estilo"/>
      </w:pPr>
      <w:r>
        <w:t>Casos, condiciones, requisitos y lugares para la portación de armas.</w:t>
      </w:r>
    </w:p>
    <w:p w14:paraId="68A88901" w14:textId="77777777" w:rsidR="00D94029" w:rsidRDefault="00D94029">
      <w:pPr>
        <w:pStyle w:val="Estilo"/>
      </w:pPr>
    </w:p>
    <w:p w14:paraId="249CD40A" w14:textId="77777777" w:rsidR="00D94029" w:rsidRDefault="005C0C4A">
      <w:pPr>
        <w:pStyle w:val="Estilo"/>
      </w:pPr>
      <w:r>
        <w:t>ARTICULO 24.- Para portar armas se requiere la licencia respectiva.</w:t>
      </w:r>
    </w:p>
    <w:p w14:paraId="2F7F53F5" w14:textId="77777777" w:rsidR="00D94029" w:rsidRDefault="00D94029">
      <w:pPr>
        <w:pStyle w:val="Estilo"/>
      </w:pPr>
    </w:p>
    <w:p w14:paraId="42C4AD0E" w14:textId="77777777" w:rsidR="00D94029" w:rsidRDefault="005C0C4A">
      <w:pPr>
        <w:pStyle w:val="Estilo"/>
      </w:pPr>
      <w:r>
        <w:t>(ADICIONADO [N. DE E. REFORMADO], D.O.F. 21 DE DICIEMBRE DE 1995)</w:t>
      </w:r>
    </w:p>
    <w:p w14:paraId="0E2FBDC4" w14:textId="77777777" w:rsidR="00D94029" w:rsidRDefault="005C0C4A">
      <w:pPr>
        <w:pStyle w:val="Estilo"/>
      </w:pPr>
      <w:r>
        <w:t>Los miembros del Ejército, Armada y Fuerza Aérea quedan exceptuados de lo anterior, en los casos y condiciones que señalen las leyes y reglamentos aplicables.</w:t>
      </w:r>
    </w:p>
    <w:p w14:paraId="588FCD36" w14:textId="77777777" w:rsidR="00D94029" w:rsidRDefault="00D94029">
      <w:pPr>
        <w:pStyle w:val="Estilo"/>
      </w:pPr>
    </w:p>
    <w:p w14:paraId="1FC0759F" w14:textId="77777777" w:rsidR="00D94029" w:rsidRDefault="005C0C4A">
      <w:pPr>
        <w:pStyle w:val="Estilo"/>
      </w:pPr>
      <w:r>
        <w:t>(REFORMADO, D.O.F. 6 DE DICIEMBRE DE 2022)</w:t>
      </w:r>
    </w:p>
    <w:p w14:paraId="356D28E8" w14:textId="77777777" w:rsidR="00D94029" w:rsidRDefault="005C0C4A">
      <w:pPr>
        <w:pStyle w:val="Estilo"/>
      </w:pPr>
      <w:r>
        <w:t>Los integrantes de las instituciones policiales, federales, estatales, de la Ciudad de México, municipales y alcaldías, así como de los servicios privados de seguridad, podrán portar armas en los casos, condiciones y requisitos que establecen la presente Ley y las demás disposiciones legales aplicables.</w:t>
      </w:r>
    </w:p>
    <w:p w14:paraId="37C72572" w14:textId="77777777" w:rsidR="00D94029" w:rsidRDefault="00D94029">
      <w:pPr>
        <w:pStyle w:val="Estilo"/>
      </w:pPr>
    </w:p>
    <w:p w14:paraId="6DF46618" w14:textId="77777777" w:rsidR="00D94029" w:rsidRDefault="005C0C4A">
      <w:pPr>
        <w:pStyle w:val="Estilo"/>
      </w:pPr>
      <w:r>
        <w:t>ARTICULO  25.- Las licencias para la portación de armas serán de dos clases:</w:t>
      </w:r>
    </w:p>
    <w:p w14:paraId="53FDA532" w14:textId="77777777" w:rsidR="00D94029" w:rsidRDefault="00D94029">
      <w:pPr>
        <w:pStyle w:val="Estilo"/>
      </w:pPr>
    </w:p>
    <w:p w14:paraId="44B76061" w14:textId="77777777" w:rsidR="00D94029" w:rsidRDefault="005C0C4A">
      <w:pPr>
        <w:pStyle w:val="Estilo"/>
      </w:pPr>
      <w:r>
        <w:t>I.- Particulares; que deberán revalidarse cada dos años, y</w:t>
      </w:r>
    </w:p>
    <w:p w14:paraId="49F954AF" w14:textId="77777777" w:rsidR="00D94029" w:rsidRDefault="00D94029">
      <w:pPr>
        <w:pStyle w:val="Estilo"/>
      </w:pPr>
    </w:p>
    <w:p w14:paraId="7D32A98B" w14:textId="77777777" w:rsidR="00D94029" w:rsidRDefault="005C0C4A">
      <w:pPr>
        <w:pStyle w:val="Estilo"/>
      </w:pPr>
      <w:r>
        <w:t>II.- Oficiales, que tendrán validez mientras se desempeñe el cargo o empleo que las motivó.</w:t>
      </w:r>
    </w:p>
    <w:p w14:paraId="1B9F2FE3" w14:textId="77777777" w:rsidR="00D94029" w:rsidRDefault="00D94029">
      <w:pPr>
        <w:pStyle w:val="Estilo"/>
      </w:pPr>
    </w:p>
    <w:p w14:paraId="44FCCAA4" w14:textId="77777777" w:rsidR="00D94029" w:rsidRDefault="005C0C4A">
      <w:pPr>
        <w:pStyle w:val="Estilo"/>
      </w:pPr>
      <w:r>
        <w:t>(REFORMADO, D.O.F. 21 DE DICIEMBRE DE 1995)</w:t>
      </w:r>
    </w:p>
    <w:p w14:paraId="30F6D1BE" w14:textId="77777777" w:rsidR="00D94029" w:rsidRDefault="005C0C4A">
      <w:pPr>
        <w:pStyle w:val="Estilo"/>
      </w:pPr>
      <w:r>
        <w:t>ARTICULO 26.- Las licencias particulares para la portación de armas serán individuales para personas físicas, o colectivas para las morales, y podrán expedirse cuando se cumplan los requisitos siguientes:</w:t>
      </w:r>
    </w:p>
    <w:p w14:paraId="07D9298A" w14:textId="77777777" w:rsidR="00D94029" w:rsidRDefault="00D94029">
      <w:pPr>
        <w:pStyle w:val="Estilo"/>
      </w:pPr>
    </w:p>
    <w:p w14:paraId="311B397F" w14:textId="77777777" w:rsidR="00D94029" w:rsidRDefault="005C0C4A">
      <w:pPr>
        <w:pStyle w:val="Estilo"/>
      </w:pPr>
      <w:r>
        <w:t>I. En el caso de personas físicas:</w:t>
      </w:r>
    </w:p>
    <w:p w14:paraId="7C7996F9" w14:textId="77777777" w:rsidR="00D94029" w:rsidRDefault="00D94029">
      <w:pPr>
        <w:pStyle w:val="Estilo"/>
      </w:pPr>
    </w:p>
    <w:p w14:paraId="5FA1C67E" w14:textId="77777777" w:rsidR="00D94029" w:rsidRDefault="005C0C4A">
      <w:pPr>
        <w:pStyle w:val="Estilo"/>
      </w:pPr>
      <w:r>
        <w:t>A. Tener un modo honesto de vivir;</w:t>
      </w:r>
    </w:p>
    <w:p w14:paraId="5C48A950" w14:textId="77777777" w:rsidR="00D94029" w:rsidRDefault="00D94029">
      <w:pPr>
        <w:pStyle w:val="Estilo"/>
      </w:pPr>
    </w:p>
    <w:p w14:paraId="6A943E39" w14:textId="77777777" w:rsidR="00D94029" w:rsidRDefault="005C0C4A">
      <w:pPr>
        <w:pStyle w:val="Estilo"/>
      </w:pPr>
      <w:r>
        <w:t>B. Haber cumplido, los obligados, con el Servicio Militar Nacional;</w:t>
      </w:r>
    </w:p>
    <w:p w14:paraId="5423FA94" w14:textId="77777777" w:rsidR="00D94029" w:rsidRDefault="00D94029">
      <w:pPr>
        <w:pStyle w:val="Estilo"/>
      </w:pPr>
    </w:p>
    <w:p w14:paraId="0350F2DC" w14:textId="77777777" w:rsidR="00D94029" w:rsidRDefault="005C0C4A">
      <w:pPr>
        <w:pStyle w:val="Estilo"/>
      </w:pPr>
      <w:r>
        <w:t>C. No tener impedimento físico o mental para el manejo de las armas;</w:t>
      </w:r>
    </w:p>
    <w:p w14:paraId="53819566" w14:textId="77777777" w:rsidR="00D94029" w:rsidRDefault="00D94029">
      <w:pPr>
        <w:pStyle w:val="Estilo"/>
      </w:pPr>
    </w:p>
    <w:p w14:paraId="2D4D3BBB" w14:textId="77777777" w:rsidR="00D94029" w:rsidRDefault="005C0C4A">
      <w:pPr>
        <w:pStyle w:val="Estilo"/>
      </w:pPr>
      <w:r>
        <w:lastRenderedPageBreak/>
        <w:t>D. No haber sido condenado por delito cometido con el empleo de armas;</w:t>
      </w:r>
    </w:p>
    <w:p w14:paraId="06F93EF7" w14:textId="77777777" w:rsidR="00D94029" w:rsidRDefault="00D94029">
      <w:pPr>
        <w:pStyle w:val="Estilo"/>
      </w:pPr>
    </w:p>
    <w:p w14:paraId="22F14EE4" w14:textId="77777777" w:rsidR="00D94029" w:rsidRDefault="005C0C4A">
      <w:pPr>
        <w:pStyle w:val="Estilo"/>
      </w:pPr>
      <w:r>
        <w:t>E. No consumir drogas, enervantes o psicotrópicos, y</w:t>
      </w:r>
    </w:p>
    <w:p w14:paraId="1E6C4D68" w14:textId="77777777" w:rsidR="00D94029" w:rsidRDefault="00D94029">
      <w:pPr>
        <w:pStyle w:val="Estilo"/>
      </w:pPr>
    </w:p>
    <w:p w14:paraId="3BE25AAF" w14:textId="77777777" w:rsidR="00D94029" w:rsidRDefault="005C0C4A">
      <w:pPr>
        <w:pStyle w:val="Estilo"/>
      </w:pPr>
      <w:r>
        <w:t>F. Acreditar, a criterio de la Secretaría de la Defensa Nacional, la necesidad de portar armas por:</w:t>
      </w:r>
    </w:p>
    <w:p w14:paraId="75BDC57C" w14:textId="77777777" w:rsidR="00D94029" w:rsidRDefault="00D94029">
      <w:pPr>
        <w:pStyle w:val="Estilo"/>
      </w:pPr>
    </w:p>
    <w:p w14:paraId="0C4E250E" w14:textId="77777777" w:rsidR="00D94029" w:rsidRDefault="005C0C4A">
      <w:pPr>
        <w:pStyle w:val="Estilo"/>
      </w:pPr>
      <w:r>
        <w:t>a) La naturaleza de su ocupación o empleo; o</w:t>
      </w:r>
    </w:p>
    <w:p w14:paraId="2CF03911" w14:textId="77777777" w:rsidR="00D94029" w:rsidRDefault="00D94029">
      <w:pPr>
        <w:pStyle w:val="Estilo"/>
      </w:pPr>
    </w:p>
    <w:p w14:paraId="16CA16BF" w14:textId="77777777" w:rsidR="00D94029" w:rsidRDefault="005C0C4A">
      <w:pPr>
        <w:pStyle w:val="Estilo"/>
      </w:pPr>
      <w:r>
        <w:t>b) Las circunstancias especiales del lugar en que viva, o</w:t>
      </w:r>
    </w:p>
    <w:p w14:paraId="61D7617F" w14:textId="77777777" w:rsidR="00D94029" w:rsidRDefault="00D94029">
      <w:pPr>
        <w:pStyle w:val="Estilo"/>
      </w:pPr>
    </w:p>
    <w:p w14:paraId="1EC42340" w14:textId="77777777" w:rsidR="00D94029" w:rsidRDefault="005C0C4A">
      <w:pPr>
        <w:pStyle w:val="Estilo"/>
      </w:pPr>
      <w:r>
        <w:t>c) Cualquier otro motivo justificado.</w:t>
      </w:r>
    </w:p>
    <w:p w14:paraId="6589071E" w14:textId="77777777" w:rsidR="00D94029" w:rsidRDefault="00D94029">
      <w:pPr>
        <w:pStyle w:val="Estilo"/>
      </w:pPr>
    </w:p>
    <w:p w14:paraId="54E304EE" w14:textId="77777777" w:rsidR="00D94029" w:rsidRDefault="005C0C4A">
      <w:pPr>
        <w:pStyle w:val="Estilo"/>
      </w:pPr>
      <w:r>
        <w:t>También podrán expedirse licencias particulares, por una o varias armas, para actividades deportivas, de tiro o cacería, sólo si los interesados son miembros de algún club o asociación registrados y cumplan con los requisitos señalados en los primeros cinco incisos de esta fracción.</w:t>
      </w:r>
    </w:p>
    <w:p w14:paraId="2441020B" w14:textId="77777777" w:rsidR="00D94029" w:rsidRDefault="00D94029">
      <w:pPr>
        <w:pStyle w:val="Estilo"/>
      </w:pPr>
    </w:p>
    <w:p w14:paraId="6CF822D4" w14:textId="77777777" w:rsidR="00D94029" w:rsidRDefault="005C0C4A">
      <w:pPr>
        <w:pStyle w:val="Estilo"/>
      </w:pPr>
      <w:r>
        <w:t>II. En el caso de personas morales:</w:t>
      </w:r>
    </w:p>
    <w:p w14:paraId="065D201F" w14:textId="77777777" w:rsidR="00D94029" w:rsidRDefault="00D94029">
      <w:pPr>
        <w:pStyle w:val="Estilo"/>
      </w:pPr>
    </w:p>
    <w:p w14:paraId="3DA5F78A" w14:textId="77777777" w:rsidR="00D94029" w:rsidRDefault="005C0C4A">
      <w:pPr>
        <w:pStyle w:val="Estilo"/>
      </w:pPr>
      <w:r>
        <w:t>A. Estar constituidas conforme a las leyes mexicanas.</w:t>
      </w:r>
    </w:p>
    <w:p w14:paraId="23163E67" w14:textId="77777777" w:rsidR="00D94029" w:rsidRDefault="00D94029">
      <w:pPr>
        <w:pStyle w:val="Estilo"/>
      </w:pPr>
    </w:p>
    <w:p w14:paraId="2764C405" w14:textId="77777777" w:rsidR="00D94029" w:rsidRDefault="005C0C4A">
      <w:pPr>
        <w:pStyle w:val="Estilo"/>
      </w:pPr>
      <w:r>
        <w:t>B. Tratándose de servicios privados de seguridad:</w:t>
      </w:r>
    </w:p>
    <w:p w14:paraId="5FC0BC0C" w14:textId="77777777" w:rsidR="00D94029" w:rsidRDefault="00D94029">
      <w:pPr>
        <w:pStyle w:val="Estilo"/>
      </w:pPr>
    </w:p>
    <w:p w14:paraId="7FFAF617" w14:textId="77777777" w:rsidR="00D94029" w:rsidRDefault="005C0C4A">
      <w:pPr>
        <w:pStyle w:val="Estilo"/>
      </w:pPr>
      <w:r>
        <w:t>a) Contar con la autorización para funcionar como servicio privado de seguridad, y</w:t>
      </w:r>
    </w:p>
    <w:p w14:paraId="59BFD979" w14:textId="77777777" w:rsidR="00D94029" w:rsidRDefault="00D94029">
      <w:pPr>
        <w:pStyle w:val="Estilo"/>
      </w:pPr>
    </w:p>
    <w:p w14:paraId="3006E062" w14:textId="77777777" w:rsidR="00D94029" w:rsidRDefault="005C0C4A">
      <w:pPr>
        <w:pStyle w:val="Estilo"/>
      </w:pPr>
      <w:r>
        <w:t>b) Contar con la opinión favorable de la Secretaría de Gobernación sobre la justificación de la necesidad de la portación del armamento, y los límites en número y características de las armas, así como lugares de utilización.</w:t>
      </w:r>
    </w:p>
    <w:p w14:paraId="12DAD8E2" w14:textId="77777777" w:rsidR="00D94029" w:rsidRDefault="00D94029">
      <w:pPr>
        <w:pStyle w:val="Estilo"/>
      </w:pPr>
    </w:p>
    <w:p w14:paraId="70BF224D" w14:textId="77777777" w:rsidR="00D94029" w:rsidRDefault="005C0C4A">
      <w:pPr>
        <w:pStyle w:val="Estilo"/>
      </w:pPr>
      <w:r>
        <w:t>C. Tratándose de otras personas morales, cuando por sus circunstancias especiales lo ameriten, a juicio de la Secretaría de la Defensa Nacional, para servicios internos de seguridad y protección de sus instalaciones; ajustándose a las prescripciones, controles y supervisión que determine la propia Secretaría.</w:t>
      </w:r>
    </w:p>
    <w:p w14:paraId="6F93D9C2" w14:textId="77777777" w:rsidR="00D94029" w:rsidRDefault="00D94029">
      <w:pPr>
        <w:pStyle w:val="Estilo"/>
      </w:pPr>
    </w:p>
    <w:p w14:paraId="1615D600" w14:textId="77777777" w:rsidR="00D94029" w:rsidRDefault="005C0C4A">
      <w:pPr>
        <w:pStyle w:val="Estilo"/>
      </w:pPr>
      <w:r>
        <w:t>D. Acreditar que quienes portarán armas cumplen con lo previsto en los primeros cinco incisos de la fracción I anterior.</w:t>
      </w:r>
    </w:p>
    <w:p w14:paraId="5EBF6E7A" w14:textId="77777777" w:rsidR="00D94029" w:rsidRDefault="00D94029">
      <w:pPr>
        <w:pStyle w:val="Estilo"/>
      </w:pPr>
    </w:p>
    <w:p w14:paraId="70FE2C2A" w14:textId="77777777" w:rsidR="00D94029" w:rsidRDefault="005C0C4A">
      <w:pPr>
        <w:pStyle w:val="Estilo"/>
      </w:pPr>
      <w:r>
        <w:t>Previa autorización de la Secretaría de la Defensa Nacional, los titulares de las licencias colectivas, expedirán credenciales foliadas de identificación personal, que contendrán los datos de la licencia colectiva y se renovarán semestralmente.</w:t>
      </w:r>
    </w:p>
    <w:p w14:paraId="61F12C09" w14:textId="77777777" w:rsidR="00D94029" w:rsidRDefault="00D94029">
      <w:pPr>
        <w:pStyle w:val="Estilo"/>
      </w:pPr>
    </w:p>
    <w:p w14:paraId="7C333AF2" w14:textId="77777777" w:rsidR="00D94029" w:rsidRDefault="005C0C4A">
      <w:pPr>
        <w:pStyle w:val="Estilo"/>
      </w:pPr>
      <w:r>
        <w:t>El término para expedir las licencias particulares y colectivas será de cincuenta días hábiles, contados a partir de que se presenta la solicitud correspondiente.</w:t>
      </w:r>
    </w:p>
    <w:p w14:paraId="54694269" w14:textId="77777777" w:rsidR="00D94029" w:rsidRDefault="00D94029">
      <w:pPr>
        <w:pStyle w:val="Estilo"/>
      </w:pPr>
    </w:p>
    <w:p w14:paraId="65259095" w14:textId="77777777" w:rsidR="00D94029" w:rsidRDefault="005C0C4A">
      <w:pPr>
        <w:pStyle w:val="Estilo"/>
      </w:pPr>
      <w:r>
        <w:t>(REFORMADO, D.O.F. 22 DE MAYO DE 2015)</w:t>
      </w:r>
    </w:p>
    <w:p w14:paraId="6D28872F" w14:textId="77777777" w:rsidR="00D94029" w:rsidRDefault="005C0C4A">
      <w:pPr>
        <w:pStyle w:val="Estilo"/>
      </w:pPr>
      <w:r>
        <w:lastRenderedPageBreak/>
        <w:t>ARTICULO 27.- A los extranjeros sólo se les podrá autorizar la portación de armas cuando, además de satisfacer los requisitos señalados en el artículo anterior, acrediten su calidad de residentes permanentes, salvo en los casos de permisos de licencia temporal para turistas con fines deportivos.</w:t>
      </w:r>
    </w:p>
    <w:p w14:paraId="46D6F4DC" w14:textId="77777777" w:rsidR="00D94029" w:rsidRDefault="00D94029">
      <w:pPr>
        <w:pStyle w:val="Estilo"/>
      </w:pPr>
    </w:p>
    <w:p w14:paraId="3F7C6D38" w14:textId="77777777" w:rsidR="00D94029" w:rsidRDefault="005C0C4A">
      <w:pPr>
        <w:pStyle w:val="Estilo"/>
      </w:pPr>
      <w:r>
        <w:t>La Secretaría de la Defensa Nacional podrá expedir permisos extraordinarios de ingreso y portación temporal de armas de fuego a servidores públicos extranjeros de migración o aduanas, en los casos y con los requisitos previstos en los artículos 28 y 28 Bis de esta Ley, los cuales podrán cancelarse, sin perjuicio de aplicar las sanciones que procedan, en los casos que prevé el artículo 31 de la presente Ley.</w:t>
      </w:r>
    </w:p>
    <w:p w14:paraId="2376DA42" w14:textId="77777777" w:rsidR="00D94029" w:rsidRDefault="00D94029">
      <w:pPr>
        <w:pStyle w:val="Estilo"/>
      </w:pPr>
    </w:p>
    <w:p w14:paraId="219FD272" w14:textId="77777777" w:rsidR="00D94029" w:rsidRDefault="005C0C4A">
      <w:pPr>
        <w:pStyle w:val="Estilo"/>
      </w:pPr>
      <w:r>
        <w:t>(REFORMADO [N. DE E. ADICIONADO], D.O.F. 22 DE MAYO DE 2015)</w:t>
      </w:r>
    </w:p>
    <w:p w14:paraId="0B59294C" w14:textId="77777777" w:rsidR="00D94029" w:rsidRDefault="005C0C4A">
      <w:pPr>
        <w:pStyle w:val="Estilo"/>
      </w:pPr>
      <w:r>
        <w:t>ARTICULO 28.- Con base en el principio de reciprocidad, la Secretaría de la Defensa Nacional podrá autorizar la portación temporal de armas a los servidores públicos extranjeros de migración o aduanas, debidamente acreditados ante el Gobierno Federal, que participen en la revisión migratoria en los puntos de tránsito internacionales o el despacho conjunto de mercancías en las aduanas nacionales, respectivamente, conforme a la legislación aplicable y a los acuerdos interinstitucionales que deberán celebrarse para tal efecto.</w:t>
      </w:r>
    </w:p>
    <w:p w14:paraId="7691FFD4" w14:textId="77777777" w:rsidR="00D94029" w:rsidRDefault="00D94029">
      <w:pPr>
        <w:pStyle w:val="Estilo"/>
      </w:pPr>
    </w:p>
    <w:p w14:paraId="5A106332" w14:textId="77777777" w:rsidR="00D94029" w:rsidRDefault="005C0C4A">
      <w:pPr>
        <w:pStyle w:val="Estilo"/>
      </w:pPr>
      <w:r>
        <w:t>La Secretaría de Gobernación o la Secretaría de Hacienda y Crédito Público, según sea el caso, serán responsables de tramitar ante la Secretaría de la Defensa Nacional, cuando menos con 15 días de anticipación al inicio de la comisión, los permisos extraordinarios de ingreso y portación temporal de armas de fuego respectivos, proporcionando para tal efecto la siguiente información:</w:t>
      </w:r>
    </w:p>
    <w:p w14:paraId="41BA66AE" w14:textId="77777777" w:rsidR="00D94029" w:rsidRDefault="00D94029">
      <w:pPr>
        <w:pStyle w:val="Estilo"/>
      </w:pPr>
    </w:p>
    <w:p w14:paraId="2702022C" w14:textId="77777777" w:rsidR="00D94029" w:rsidRDefault="005C0C4A">
      <w:pPr>
        <w:pStyle w:val="Estilo"/>
      </w:pPr>
      <w:r>
        <w:t>I. Copia del acuerdo interinstitucional a que se refiere el primer párrafo de este artículo;</w:t>
      </w:r>
    </w:p>
    <w:p w14:paraId="131A071D" w14:textId="77777777" w:rsidR="00D94029" w:rsidRDefault="00D94029">
      <w:pPr>
        <w:pStyle w:val="Estilo"/>
      </w:pPr>
    </w:p>
    <w:p w14:paraId="688F8EB1" w14:textId="77777777" w:rsidR="00D94029" w:rsidRDefault="005C0C4A">
      <w:pPr>
        <w:pStyle w:val="Estilo"/>
      </w:pPr>
      <w:r>
        <w:t>II. Nombre y fecha de nacimiento del servidor público extranjero;</w:t>
      </w:r>
    </w:p>
    <w:p w14:paraId="66620E1D" w14:textId="77777777" w:rsidR="00D94029" w:rsidRDefault="00D94029">
      <w:pPr>
        <w:pStyle w:val="Estilo"/>
      </w:pPr>
    </w:p>
    <w:p w14:paraId="5AC46B5D" w14:textId="77777777" w:rsidR="00D94029" w:rsidRDefault="005C0C4A">
      <w:pPr>
        <w:pStyle w:val="Estilo"/>
      </w:pPr>
      <w:r>
        <w:t>III. Local o instalación en que se realizará la comisión oficial;</w:t>
      </w:r>
    </w:p>
    <w:p w14:paraId="3C57C027" w14:textId="77777777" w:rsidR="00D94029" w:rsidRDefault="00D94029">
      <w:pPr>
        <w:pStyle w:val="Estilo"/>
      </w:pPr>
    </w:p>
    <w:p w14:paraId="0D736B31" w14:textId="77777777" w:rsidR="00D94029" w:rsidRDefault="005C0C4A">
      <w:pPr>
        <w:pStyle w:val="Estilo"/>
      </w:pPr>
      <w:r>
        <w:t>IV. Duración de la comisión oficial;</w:t>
      </w:r>
    </w:p>
    <w:p w14:paraId="1FE3F42B" w14:textId="77777777" w:rsidR="00D94029" w:rsidRDefault="00D94029">
      <w:pPr>
        <w:pStyle w:val="Estilo"/>
      </w:pPr>
    </w:p>
    <w:p w14:paraId="071AE666" w14:textId="77777777" w:rsidR="00D94029" w:rsidRDefault="005C0C4A">
      <w:pPr>
        <w:pStyle w:val="Estilo"/>
      </w:pPr>
      <w:r>
        <w:t>V. Acciones que pretenda realizar el servidor público extranjero;</w:t>
      </w:r>
    </w:p>
    <w:p w14:paraId="2E058330" w14:textId="77777777" w:rsidR="00D94029" w:rsidRDefault="00D94029">
      <w:pPr>
        <w:pStyle w:val="Estilo"/>
      </w:pPr>
    </w:p>
    <w:p w14:paraId="2486A1C1" w14:textId="77777777" w:rsidR="00D94029" w:rsidRDefault="005C0C4A">
      <w:pPr>
        <w:pStyle w:val="Estilo"/>
      </w:pPr>
      <w:r>
        <w:t>VI. Datos de las armas y calibres que pretenda portar el servidor público extranjero, incluyendo la huella balística, y</w:t>
      </w:r>
    </w:p>
    <w:p w14:paraId="5BF8305E" w14:textId="77777777" w:rsidR="00D94029" w:rsidRDefault="00D94029">
      <w:pPr>
        <w:pStyle w:val="Estilo"/>
      </w:pPr>
    </w:p>
    <w:p w14:paraId="5B647C62" w14:textId="77777777" w:rsidR="00D94029" w:rsidRDefault="005C0C4A">
      <w:pPr>
        <w:pStyle w:val="Estilo"/>
      </w:pPr>
      <w:r>
        <w:t>VII. Opinión de la Secretaría de Gobernación o de la Secretaría de Hacienda y Crédito Público, según sea el caso.</w:t>
      </w:r>
    </w:p>
    <w:p w14:paraId="3904AD91" w14:textId="77777777" w:rsidR="00D94029" w:rsidRDefault="00D94029">
      <w:pPr>
        <w:pStyle w:val="Estilo"/>
      </w:pPr>
    </w:p>
    <w:p w14:paraId="03837815" w14:textId="77777777" w:rsidR="00D94029" w:rsidRDefault="005C0C4A">
      <w:pPr>
        <w:pStyle w:val="Estilo"/>
      </w:pPr>
      <w:r>
        <w:t>Dichos permisos tendrán una vigencia de 6 meses; en caso de que la comisión sea mayor a este período podrán renovarse semestralmente.</w:t>
      </w:r>
    </w:p>
    <w:p w14:paraId="65A28063" w14:textId="77777777" w:rsidR="00D94029" w:rsidRDefault="00D94029">
      <w:pPr>
        <w:pStyle w:val="Estilo"/>
      </w:pPr>
    </w:p>
    <w:p w14:paraId="2624501A" w14:textId="77777777" w:rsidR="00D94029" w:rsidRDefault="005C0C4A">
      <w:pPr>
        <w:pStyle w:val="Estilo"/>
      </w:pPr>
      <w:r>
        <w:lastRenderedPageBreak/>
        <w:t>Los servidores públicos extranjeros a que se refiere este artículo sólo podrán portar las armas que utilizan en su país de origen, como parte del equipamiento asignado por la institución a la que pertenecen, siempre que se trate de revólveres o pistolas de funcionamiento semiautomático cuyo calibre no sea superior a .40” o equivalente.</w:t>
      </w:r>
    </w:p>
    <w:p w14:paraId="5A21ABC4" w14:textId="77777777" w:rsidR="00D94029" w:rsidRDefault="00D94029">
      <w:pPr>
        <w:pStyle w:val="Estilo"/>
      </w:pPr>
    </w:p>
    <w:p w14:paraId="58C7727E" w14:textId="77777777" w:rsidR="00D94029" w:rsidRDefault="005C0C4A">
      <w:pPr>
        <w:pStyle w:val="Estilo"/>
      </w:pPr>
      <w:r>
        <w:t>La Secretaría de la Defensa Nacional determinará en los permisos extraordinarios el arma autorizada, el local o la instalación en que será válida la portación y los demás límites o restricciones que sean aplicables.</w:t>
      </w:r>
    </w:p>
    <w:p w14:paraId="76802203" w14:textId="77777777" w:rsidR="00D94029" w:rsidRDefault="00D94029">
      <w:pPr>
        <w:pStyle w:val="Estilo"/>
      </w:pPr>
    </w:p>
    <w:p w14:paraId="2CA5CFEB" w14:textId="77777777" w:rsidR="00D94029" w:rsidRDefault="005C0C4A">
      <w:pPr>
        <w:pStyle w:val="Estilo"/>
      </w:pPr>
      <w:r>
        <w:t>La Secretaría de Gobernación o la Secretaría de Hacienda y Crédito Público, según sea el caso, serán responsables de dar aviso a la Secretaría de la Defensa Nacional, respecto del cambio de local o instalación, así como la finalización de la comisión, para los efectos correspondientes.</w:t>
      </w:r>
    </w:p>
    <w:p w14:paraId="7026238A" w14:textId="77777777" w:rsidR="00D94029" w:rsidRDefault="00D94029">
      <w:pPr>
        <w:pStyle w:val="Estilo"/>
      </w:pPr>
    </w:p>
    <w:p w14:paraId="022E55AE" w14:textId="77777777" w:rsidR="00D94029" w:rsidRDefault="005C0C4A">
      <w:pPr>
        <w:pStyle w:val="Estilo"/>
      </w:pPr>
      <w:r>
        <w:t>En el caso de servidores públicos mexicanos que, con base en el principio de reciprocidad y los acuerdos interinstitucionales a que se refiere el primer párrafo del presente artículo, participen en las actividades migratorias o aduaneras realizadas en instalaciones de países extranjeros, la Secretaría de Gobernación o la Secretaría de Hacienda y Crédito Público, según sea el caso, serán responsables de dar aviso a la Secretaría de la Defensa Nacional respecto de la salida y retorno de las armas que porten dichos servidores públicos.</w:t>
      </w:r>
    </w:p>
    <w:p w14:paraId="4699A118" w14:textId="77777777" w:rsidR="00D94029" w:rsidRDefault="00D94029">
      <w:pPr>
        <w:pStyle w:val="Estilo"/>
      </w:pPr>
    </w:p>
    <w:p w14:paraId="0EC5E7FF" w14:textId="77777777" w:rsidR="00D94029" w:rsidRDefault="005C0C4A">
      <w:pPr>
        <w:pStyle w:val="Estilo"/>
      </w:pPr>
      <w:r>
        <w:t>El personal y armamento considerado para prestar el apoyo en el extranjero deberá estar previamente incluido en la licencia oficial colectiva respectiva.</w:t>
      </w:r>
    </w:p>
    <w:p w14:paraId="5961D6AF" w14:textId="77777777" w:rsidR="00D94029" w:rsidRDefault="00D94029">
      <w:pPr>
        <w:pStyle w:val="Estilo"/>
      </w:pPr>
    </w:p>
    <w:p w14:paraId="1975E87E" w14:textId="77777777" w:rsidR="00D94029" w:rsidRDefault="005C0C4A">
      <w:pPr>
        <w:pStyle w:val="Estilo"/>
      </w:pPr>
      <w:r>
        <w:t>(ADICIONADO, D.O.F. 22 DE MAYO DE 2015)</w:t>
      </w:r>
    </w:p>
    <w:p w14:paraId="5B64F959" w14:textId="77777777" w:rsidR="00D94029" w:rsidRDefault="005C0C4A">
      <w:pPr>
        <w:pStyle w:val="Estilo"/>
      </w:pPr>
      <w:r>
        <w:t>ARTICULO 28 BIS.- La Secretaría de la Defensa Nacional podrá otorgar, con base en el principio de reciprocidad, permisos extraordinarios de ingreso y portación temporal de armas de fuego a los servidores públicos extranjeros que acompañen como agentes de seguridad, en visitas oficiales, a Jefes de Estado, jefes de gobierno, ministros o equivalentes, siempre que se trate de revólveres o pistolas de funcionamiento semiautomático, cuyo calibre no sea superior a .40" o equivalente.</w:t>
      </w:r>
    </w:p>
    <w:p w14:paraId="4BBEA16D" w14:textId="77777777" w:rsidR="00D94029" w:rsidRDefault="00D94029">
      <w:pPr>
        <w:pStyle w:val="Estilo"/>
      </w:pPr>
    </w:p>
    <w:p w14:paraId="6B43A11F" w14:textId="77777777" w:rsidR="00D94029" w:rsidRDefault="005C0C4A">
      <w:pPr>
        <w:pStyle w:val="Estilo"/>
      </w:pPr>
      <w:r>
        <w:t>En casos excepcionales, se podrá autorizar el ingreso y portación de otro tipo de armas, siempre que a juicio de la Secretaría de la Defensa Nacional se justifique la necesidad de su uso.</w:t>
      </w:r>
    </w:p>
    <w:p w14:paraId="1C8909E4" w14:textId="77777777" w:rsidR="00D94029" w:rsidRDefault="00D94029">
      <w:pPr>
        <w:pStyle w:val="Estilo"/>
      </w:pPr>
    </w:p>
    <w:p w14:paraId="504D2B65" w14:textId="77777777" w:rsidR="00D94029" w:rsidRDefault="005C0C4A">
      <w:pPr>
        <w:pStyle w:val="Estilo"/>
      </w:pPr>
      <w:r>
        <w:t>La Secretaría de Relaciones Exteriores será responsable de tramitar dichos permisos ante la Secretaría de la Defensa Nacional, cuando menos con quince días de anticipación al inicio de la visita y a solicitud del Estado o sujeto de derecho internacional correspondiente, proporcionando para tal efecto la siguiente información:</w:t>
      </w:r>
    </w:p>
    <w:p w14:paraId="3B86AB0B" w14:textId="77777777" w:rsidR="00D94029" w:rsidRDefault="00D94029">
      <w:pPr>
        <w:pStyle w:val="Estilo"/>
      </w:pPr>
    </w:p>
    <w:p w14:paraId="385C874F" w14:textId="77777777" w:rsidR="00D94029" w:rsidRDefault="005C0C4A">
      <w:pPr>
        <w:pStyle w:val="Estilo"/>
      </w:pPr>
      <w:r>
        <w:t>I. Nombres y fechas de nacimiento de los servidores públicos extranjeros que fungirán como agentes de seguridad;</w:t>
      </w:r>
    </w:p>
    <w:p w14:paraId="50BFB206" w14:textId="77777777" w:rsidR="00D94029" w:rsidRDefault="00D94029">
      <w:pPr>
        <w:pStyle w:val="Estilo"/>
      </w:pPr>
    </w:p>
    <w:p w14:paraId="651D5F3A" w14:textId="77777777" w:rsidR="00D94029" w:rsidRDefault="005C0C4A">
      <w:pPr>
        <w:pStyle w:val="Estilo"/>
      </w:pPr>
      <w:r>
        <w:lastRenderedPageBreak/>
        <w:t>II. Duración y lugar de la visita oficial;</w:t>
      </w:r>
    </w:p>
    <w:p w14:paraId="32DB261D" w14:textId="77777777" w:rsidR="00D94029" w:rsidRDefault="00D94029">
      <w:pPr>
        <w:pStyle w:val="Estilo"/>
      </w:pPr>
    </w:p>
    <w:p w14:paraId="1C51EB8C" w14:textId="77777777" w:rsidR="00D94029" w:rsidRDefault="005C0C4A">
      <w:pPr>
        <w:pStyle w:val="Estilo"/>
      </w:pPr>
      <w:r>
        <w:t>III. Datos de las armas y calibres que pretendan portar dichos servidores públicos extranjeros, y</w:t>
      </w:r>
    </w:p>
    <w:p w14:paraId="0DC61881" w14:textId="77777777" w:rsidR="00D94029" w:rsidRDefault="00D94029">
      <w:pPr>
        <w:pStyle w:val="Estilo"/>
      </w:pPr>
    </w:p>
    <w:p w14:paraId="03A6BAA6" w14:textId="77777777" w:rsidR="00D94029" w:rsidRDefault="005C0C4A">
      <w:pPr>
        <w:pStyle w:val="Estilo"/>
      </w:pPr>
      <w:r>
        <w:t>IV. Opinión de la Secretaría de Relaciones Exteriores para conceder el permiso.</w:t>
      </w:r>
    </w:p>
    <w:p w14:paraId="2E53251C" w14:textId="77777777" w:rsidR="00D94029" w:rsidRDefault="00D94029">
      <w:pPr>
        <w:pStyle w:val="Estilo"/>
      </w:pPr>
    </w:p>
    <w:p w14:paraId="46C35C7E" w14:textId="77777777" w:rsidR="00D94029" w:rsidRDefault="005C0C4A">
      <w:pPr>
        <w:pStyle w:val="Estilo"/>
      </w:pPr>
      <w:r>
        <w:t>Dicho permiso tendrá una vigencia durante el tiempo que dure la comisión de la visita oficial.</w:t>
      </w:r>
    </w:p>
    <w:p w14:paraId="4FC025E3" w14:textId="77777777" w:rsidR="00D94029" w:rsidRDefault="00D94029">
      <w:pPr>
        <w:pStyle w:val="Estilo"/>
      </w:pPr>
    </w:p>
    <w:p w14:paraId="197A66AF" w14:textId="77777777" w:rsidR="00D94029" w:rsidRDefault="005C0C4A">
      <w:pPr>
        <w:pStyle w:val="Estilo"/>
      </w:pPr>
      <w:r>
        <w:t>(REFORMADO, D.O.F. 21 DE DICIEMBRE DE 1995)</w:t>
      </w:r>
    </w:p>
    <w:p w14:paraId="07C20CA9" w14:textId="77777777" w:rsidR="00D94029" w:rsidRDefault="005C0C4A">
      <w:pPr>
        <w:pStyle w:val="Estilo"/>
      </w:pPr>
      <w:r>
        <w:t>ARTICULO 29.- Las licencias oficiales para la portación de armas pueden ser colectivas o individuales.</w:t>
      </w:r>
    </w:p>
    <w:p w14:paraId="3A6C7501" w14:textId="77777777" w:rsidR="00D94029" w:rsidRDefault="00D94029">
      <w:pPr>
        <w:pStyle w:val="Estilo"/>
      </w:pPr>
    </w:p>
    <w:p w14:paraId="6DD17762" w14:textId="77777777" w:rsidR="00D94029" w:rsidRDefault="005C0C4A">
      <w:pPr>
        <w:pStyle w:val="Estilo"/>
      </w:pPr>
      <w:r>
        <w:t>I. Las licencias colectivas podrán expedirse a:</w:t>
      </w:r>
    </w:p>
    <w:p w14:paraId="17DDEA82" w14:textId="77777777" w:rsidR="00D94029" w:rsidRDefault="00D94029">
      <w:pPr>
        <w:pStyle w:val="Estilo"/>
      </w:pPr>
    </w:p>
    <w:p w14:paraId="377A331A" w14:textId="77777777" w:rsidR="00D94029" w:rsidRDefault="005C0C4A">
      <w:pPr>
        <w:pStyle w:val="Estilo"/>
      </w:pPr>
      <w:r>
        <w:t>A. Las dependencias oficiales y organismos públicos federales a cuyo cargo se encuentran las instalaciones estratégicas del país.</w:t>
      </w:r>
    </w:p>
    <w:p w14:paraId="660736EC" w14:textId="77777777" w:rsidR="00D94029" w:rsidRDefault="00D94029">
      <w:pPr>
        <w:pStyle w:val="Estilo"/>
      </w:pPr>
    </w:p>
    <w:p w14:paraId="3DD2EAB4" w14:textId="77777777" w:rsidR="00D94029" w:rsidRDefault="005C0C4A">
      <w:pPr>
        <w:pStyle w:val="Estilo"/>
      </w:pPr>
      <w:r>
        <w:t>Los titulares de las licencias colectivas expedirán credenciales foliadas de identificación personal, que contendrán los datos de la licencia colectiva y se renovarán semestralmente.</w:t>
      </w:r>
    </w:p>
    <w:p w14:paraId="5F82D59A" w14:textId="77777777" w:rsidR="00D94029" w:rsidRDefault="00D94029">
      <w:pPr>
        <w:pStyle w:val="Estilo"/>
      </w:pPr>
    </w:p>
    <w:p w14:paraId="39496976" w14:textId="77777777" w:rsidR="00D94029" w:rsidRDefault="005C0C4A">
      <w:pPr>
        <w:pStyle w:val="Estilo"/>
      </w:pPr>
      <w:r>
        <w:t>B. Las instituciones policiales. Estas licencias se sujetarán a los lineamientos siguientes:</w:t>
      </w:r>
    </w:p>
    <w:p w14:paraId="505F98A7" w14:textId="77777777" w:rsidR="00D94029" w:rsidRDefault="00D94029">
      <w:pPr>
        <w:pStyle w:val="Estilo"/>
      </w:pPr>
    </w:p>
    <w:p w14:paraId="7E700EC3" w14:textId="77777777" w:rsidR="00D94029" w:rsidRDefault="005C0C4A">
      <w:pPr>
        <w:pStyle w:val="Estilo"/>
      </w:pPr>
      <w:r>
        <w:t>a) Dichas instituciones deberán cumplir con las disposiciones legales de orden federal o local que resulten aplicables.</w:t>
      </w:r>
    </w:p>
    <w:p w14:paraId="2BF355B6" w14:textId="77777777" w:rsidR="00D94029" w:rsidRDefault="00D94029">
      <w:pPr>
        <w:pStyle w:val="Estilo"/>
      </w:pPr>
    </w:p>
    <w:p w14:paraId="312BFF29" w14:textId="77777777" w:rsidR="00D94029" w:rsidRDefault="005C0C4A">
      <w:pPr>
        <w:pStyle w:val="Estilo"/>
      </w:pPr>
      <w:r>
        <w:t>b) La Secretaría de Gobernación será el conducto para solicitar a la Secretaría de la Defensa Nacional la expedición de licencia colectiva a las instituciones policiales, mismas que sólo se solicitarán para las personas que integren su organización operativa y que figuren en las nóminas de pago respectivas, debiéndose notificar a estas secretarías cualquier cambio en su plantilla laboral. Las autoridades competentes resolverán dentro de los sesenta días siguientes a la presentación de la solicitud ante la Secretaría de Gobernación, y</w:t>
      </w:r>
    </w:p>
    <w:p w14:paraId="7FE88BC7" w14:textId="77777777" w:rsidR="00D94029" w:rsidRDefault="00D94029">
      <w:pPr>
        <w:pStyle w:val="Estilo"/>
      </w:pPr>
    </w:p>
    <w:p w14:paraId="174740DD" w14:textId="77777777" w:rsidR="00D94029" w:rsidRDefault="005C0C4A">
      <w:pPr>
        <w:pStyle w:val="Estilo"/>
      </w:pPr>
      <w:r>
        <w:t>c) Los titulares de las instituciones policiales, expedirán a su personal operativo, inscrito en el registro que establezca la ley de la materia, credenciales foliadas de identificación personal, por lapsos semestrales, las cuales, durante su vigencia, se asimilarán a licencias individuales.</w:t>
      </w:r>
    </w:p>
    <w:p w14:paraId="23902399" w14:textId="77777777" w:rsidR="00D94029" w:rsidRDefault="00D94029">
      <w:pPr>
        <w:pStyle w:val="Estilo"/>
      </w:pPr>
    </w:p>
    <w:p w14:paraId="6BB258BB" w14:textId="77777777" w:rsidR="00D94029" w:rsidRDefault="005C0C4A">
      <w:pPr>
        <w:pStyle w:val="Estilo"/>
      </w:pPr>
      <w:r>
        <w:t xml:space="preserve">C. Los titulares de las licencias colectivas remitirán periódicamente a las Secretaría de la Defensa Nacional y de Gobernación un informe de las armas que se encuentren en su poder, debidamente correlacionado con su estructura y </w:t>
      </w:r>
      <w:r>
        <w:lastRenderedPageBreak/>
        <w:t>organización operativa, señalando los folios de las credenciales y los datos del personal que las tuviera a su cargo.</w:t>
      </w:r>
    </w:p>
    <w:p w14:paraId="3402E7F5" w14:textId="77777777" w:rsidR="00D94029" w:rsidRDefault="00D94029">
      <w:pPr>
        <w:pStyle w:val="Estilo"/>
      </w:pPr>
    </w:p>
    <w:p w14:paraId="6E897CBD" w14:textId="77777777" w:rsidR="00D94029" w:rsidRDefault="005C0C4A">
      <w:pPr>
        <w:pStyle w:val="Estilo"/>
      </w:pPr>
      <w:r>
        <w:t>D. Las autoridades competentes se coordinarán con los Gobiernos de los Estados para obtener, con oportunidad y exactitud, la información necesaria para el cumplimiento de esta ley.</w:t>
      </w:r>
    </w:p>
    <w:p w14:paraId="2B835D97" w14:textId="77777777" w:rsidR="00D94029" w:rsidRDefault="00D94029">
      <w:pPr>
        <w:pStyle w:val="Estilo"/>
      </w:pPr>
    </w:p>
    <w:p w14:paraId="69AA384E" w14:textId="77777777" w:rsidR="00D94029" w:rsidRDefault="005C0C4A">
      <w:pPr>
        <w:pStyle w:val="Estilo"/>
      </w:pPr>
      <w:r>
        <w:t>E. La Secretaría de la Defensa Nacional inspeccionará periódicamente el armamento, sólo para efectos de su control, sin tener autoridad alguna sobre el personal.</w:t>
      </w:r>
    </w:p>
    <w:p w14:paraId="423EE8FE" w14:textId="77777777" w:rsidR="00D94029" w:rsidRDefault="00D94029">
      <w:pPr>
        <w:pStyle w:val="Estilo"/>
      </w:pPr>
    </w:p>
    <w:p w14:paraId="027D3E41" w14:textId="77777777" w:rsidR="00D94029" w:rsidRDefault="005C0C4A">
      <w:pPr>
        <w:pStyle w:val="Estilo"/>
      </w:pPr>
      <w:r>
        <w:t>II. Las licencias individuales se expedirán a quienes desempeñen cargos o empleos en la Federación o en las Entidades Federativas, que para el cumplimiento de sus obligaciones requieran, en opinión de la autoridad competente, la portación de armas.</w:t>
      </w:r>
    </w:p>
    <w:p w14:paraId="19C9FF42" w14:textId="77777777" w:rsidR="00D94029" w:rsidRDefault="00D94029">
      <w:pPr>
        <w:pStyle w:val="Estilo"/>
      </w:pPr>
    </w:p>
    <w:p w14:paraId="755250EE" w14:textId="77777777" w:rsidR="00D94029" w:rsidRDefault="005C0C4A">
      <w:pPr>
        <w:pStyle w:val="Estilo"/>
      </w:pPr>
      <w:r>
        <w:t>III. Los servidores públicos a que se refiere este artículo deberán cumplir, además, con los requisitos establecidos en los cinco primeros incisos de la fracción I del artículo 26 de esta ley.</w:t>
      </w:r>
    </w:p>
    <w:p w14:paraId="71F7B604" w14:textId="77777777" w:rsidR="00D94029" w:rsidRDefault="00D94029">
      <w:pPr>
        <w:pStyle w:val="Estilo"/>
      </w:pPr>
    </w:p>
    <w:p w14:paraId="470EA586" w14:textId="77777777" w:rsidR="00D94029" w:rsidRDefault="005C0C4A">
      <w:pPr>
        <w:pStyle w:val="Estilo"/>
      </w:pPr>
      <w:r>
        <w:t>ARTICULO  30.- Corresponde a la Secretaría de la Defensa Nacional, con la salvedad señalada en el artículo 32 de esta Ley, la expedición, suspensión y cancelación de las licencias de portación de armas, así como su registro, control y vigilancia.</w:t>
      </w:r>
    </w:p>
    <w:p w14:paraId="17F0D914" w14:textId="77777777" w:rsidR="00D94029" w:rsidRDefault="00D94029">
      <w:pPr>
        <w:pStyle w:val="Estilo"/>
      </w:pPr>
    </w:p>
    <w:p w14:paraId="0DC48E1D" w14:textId="77777777" w:rsidR="00D94029" w:rsidRDefault="005C0C4A">
      <w:pPr>
        <w:pStyle w:val="Estilo"/>
      </w:pPr>
      <w:r>
        <w:t>La propia Secretaría comunicará oportunamente a la de Gobernación, las licencias que autorice, suspenda o cancele.</w:t>
      </w:r>
    </w:p>
    <w:p w14:paraId="488CAAB4" w14:textId="77777777" w:rsidR="00D94029" w:rsidRDefault="00D94029">
      <w:pPr>
        <w:pStyle w:val="Estilo"/>
      </w:pPr>
    </w:p>
    <w:p w14:paraId="577D8FC2" w14:textId="77777777" w:rsidR="00D94029" w:rsidRDefault="005C0C4A">
      <w:pPr>
        <w:pStyle w:val="Estilo"/>
      </w:pPr>
      <w:r>
        <w:t>ARTICULO  31.- Las licencias de portación de armas podrán cancelarse, sin perjuicio de aplicar las sanciones que procedan, en los siguientes casos:</w:t>
      </w:r>
    </w:p>
    <w:p w14:paraId="0700F38D" w14:textId="77777777" w:rsidR="00D94029" w:rsidRDefault="00D94029">
      <w:pPr>
        <w:pStyle w:val="Estilo"/>
      </w:pPr>
    </w:p>
    <w:p w14:paraId="4A8C152E" w14:textId="77777777" w:rsidR="00D94029" w:rsidRDefault="005C0C4A">
      <w:pPr>
        <w:pStyle w:val="Estilo"/>
      </w:pPr>
      <w:r>
        <w:t>I.- Cuando sus poseedores hagan mal uso de las armas o de las licencias;</w:t>
      </w:r>
    </w:p>
    <w:p w14:paraId="7B155EF2" w14:textId="77777777" w:rsidR="00D94029" w:rsidRDefault="00D94029">
      <w:pPr>
        <w:pStyle w:val="Estilo"/>
      </w:pPr>
    </w:p>
    <w:p w14:paraId="7DE876ED" w14:textId="77777777" w:rsidR="00D94029" w:rsidRDefault="005C0C4A">
      <w:pPr>
        <w:pStyle w:val="Estilo"/>
      </w:pPr>
      <w:r>
        <w:t>II.- Cuando sus poseedores alteren las licencias;</w:t>
      </w:r>
    </w:p>
    <w:p w14:paraId="5A275C9B" w14:textId="77777777" w:rsidR="00D94029" w:rsidRDefault="00D94029">
      <w:pPr>
        <w:pStyle w:val="Estilo"/>
      </w:pPr>
    </w:p>
    <w:p w14:paraId="33187F8D" w14:textId="77777777" w:rsidR="00D94029" w:rsidRDefault="005C0C4A">
      <w:pPr>
        <w:pStyle w:val="Estilo"/>
      </w:pPr>
      <w:r>
        <w:t>III.- Cuando se usen las armas fuera de los lugares autorizados;</w:t>
      </w:r>
    </w:p>
    <w:p w14:paraId="4DE20483" w14:textId="77777777" w:rsidR="00D94029" w:rsidRDefault="00D94029">
      <w:pPr>
        <w:pStyle w:val="Estilo"/>
      </w:pPr>
    </w:p>
    <w:p w14:paraId="72D3E995" w14:textId="77777777" w:rsidR="00D94029" w:rsidRDefault="005C0C4A">
      <w:pPr>
        <w:pStyle w:val="Estilo"/>
      </w:pPr>
      <w:r>
        <w:t>IV.- Cuando se porte un arma distinta a la que ampara la licencia;</w:t>
      </w:r>
    </w:p>
    <w:p w14:paraId="46B4EAB8" w14:textId="77777777" w:rsidR="00D94029" w:rsidRDefault="00D94029">
      <w:pPr>
        <w:pStyle w:val="Estilo"/>
      </w:pPr>
    </w:p>
    <w:p w14:paraId="259D7CC5" w14:textId="77777777" w:rsidR="00D94029" w:rsidRDefault="005C0C4A">
      <w:pPr>
        <w:pStyle w:val="Estilo"/>
      </w:pPr>
      <w:r>
        <w:t>V.- Cuando el arma amparada por la licencia se modifique en sus características originales;</w:t>
      </w:r>
    </w:p>
    <w:p w14:paraId="25C868EF" w14:textId="77777777" w:rsidR="00D94029" w:rsidRDefault="00D94029">
      <w:pPr>
        <w:pStyle w:val="Estilo"/>
      </w:pPr>
    </w:p>
    <w:p w14:paraId="146E6AB9" w14:textId="77777777" w:rsidR="00D94029" w:rsidRDefault="005C0C4A">
      <w:pPr>
        <w:pStyle w:val="Estilo"/>
      </w:pPr>
      <w:r>
        <w:t>VI.- Cuando la expedición de la licencia se haya basado en engaño, o cuando a juicio de la Secretaría de la Defensa Nacional hayan desaparecido los motivos que se tuvieron en cuenta para otorgarla o que por causa superveniente se dejare de satisfacer algún otro requisito necesario para su expedición;</w:t>
      </w:r>
    </w:p>
    <w:p w14:paraId="6B010323" w14:textId="77777777" w:rsidR="00D94029" w:rsidRDefault="00D94029">
      <w:pPr>
        <w:pStyle w:val="Estilo"/>
      </w:pPr>
    </w:p>
    <w:p w14:paraId="20E23DF1" w14:textId="77777777" w:rsidR="00D94029" w:rsidRDefault="005C0C4A">
      <w:pPr>
        <w:pStyle w:val="Estilo"/>
      </w:pPr>
      <w:r>
        <w:t>VII.- Por resolución de autoridad competente;</w:t>
      </w:r>
    </w:p>
    <w:p w14:paraId="226F1381" w14:textId="77777777" w:rsidR="00D94029" w:rsidRDefault="00D94029">
      <w:pPr>
        <w:pStyle w:val="Estilo"/>
      </w:pPr>
    </w:p>
    <w:p w14:paraId="1A4C043F" w14:textId="77777777" w:rsidR="00D94029" w:rsidRDefault="005C0C4A">
      <w:pPr>
        <w:pStyle w:val="Estilo"/>
      </w:pPr>
      <w:r>
        <w:t>VIII.- Cuando sus poseedores cambien de domicilio sin manifestarlo a la Secretaría de la Defensa Nacional;</w:t>
      </w:r>
    </w:p>
    <w:p w14:paraId="714BAA31" w14:textId="77777777" w:rsidR="00D94029" w:rsidRDefault="00D94029">
      <w:pPr>
        <w:pStyle w:val="Estilo"/>
      </w:pPr>
    </w:p>
    <w:p w14:paraId="7ECD1AAD" w14:textId="77777777" w:rsidR="00D94029" w:rsidRDefault="005C0C4A">
      <w:pPr>
        <w:pStyle w:val="Estilo"/>
      </w:pPr>
      <w:r>
        <w:t>IX.- Por no cumplir el interesado las disposiciones de esta Ley, de sus Reglamentos o las de la Secretaría de la Defensa Nacional dictadas con base en esos Ordenamientos;</w:t>
      </w:r>
    </w:p>
    <w:p w14:paraId="1D8548E0" w14:textId="77777777" w:rsidR="00D94029" w:rsidRDefault="00D94029">
      <w:pPr>
        <w:pStyle w:val="Estilo"/>
      </w:pPr>
    </w:p>
    <w:p w14:paraId="1D496DC1" w14:textId="77777777" w:rsidR="00D94029" w:rsidRDefault="005C0C4A">
      <w:pPr>
        <w:pStyle w:val="Estilo"/>
      </w:pPr>
      <w:r>
        <w:t>La suspensión de las licencias de portación de armas, sólo procederá cuando a juicio de la Secretaría de Gobernación sea necesaria para mantener o restituir la tranquilidad de poblaciones o regiones.</w:t>
      </w:r>
    </w:p>
    <w:p w14:paraId="25043751" w14:textId="77777777" w:rsidR="00D94029" w:rsidRDefault="00D94029">
      <w:pPr>
        <w:pStyle w:val="Estilo"/>
      </w:pPr>
    </w:p>
    <w:p w14:paraId="2DCAECBA" w14:textId="77777777" w:rsidR="00D94029" w:rsidRDefault="005C0C4A">
      <w:pPr>
        <w:pStyle w:val="Estilo"/>
      </w:pPr>
      <w:r>
        <w:t>(REFORMADO, D.O.F. 21 DE DICIEMBRE DE 1995)</w:t>
      </w:r>
    </w:p>
    <w:p w14:paraId="5CE86E4A" w14:textId="77777777" w:rsidR="00D94029" w:rsidRDefault="005C0C4A">
      <w:pPr>
        <w:pStyle w:val="Estilo"/>
      </w:pPr>
      <w:r>
        <w:t>ARTICULO 32.- Corresponde a la Secretaría de Gobernación la expedición, suspensión y cancelación de licencias oficiales individuales de portación de armas a los empleados federales, de las que dará aviso a la Secretaría de la Defensa Nacional para los efectos de inscripción de las armas en el Registro Federal de Armas.</w:t>
      </w:r>
    </w:p>
    <w:p w14:paraId="5BDBFB1A" w14:textId="77777777" w:rsidR="00D94029" w:rsidRDefault="00D94029">
      <w:pPr>
        <w:pStyle w:val="Estilo"/>
      </w:pPr>
    </w:p>
    <w:p w14:paraId="213CF5B4" w14:textId="77777777" w:rsidR="00D94029" w:rsidRDefault="005C0C4A">
      <w:pPr>
        <w:pStyle w:val="Estilo"/>
      </w:pPr>
      <w:r>
        <w:t>A la Secretaría de Gobernación también corresponde la suspensión y cancelación de las credenciales de identificación que expidan los responsables de las instituciones policiales, al amparo de una licencia colectiva oficial de la portación de armas y que se asimilan a licencias individuales.</w:t>
      </w:r>
    </w:p>
    <w:p w14:paraId="3AAACB64" w14:textId="77777777" w:rsidR="00D94029" w:rsidRDefault="00D94029">
      <w:pPr>
        <w:pStyle w:val="Estilo"/>
      </w:pPr>
    </w:p>
    <w:p w14:paraId="45497C5E" w14:textId="77777777" w:rsidR="00D94029" w:rsidRDefault="005C0C4A">
      <w:pPr>
        <w:pStyle w:val="Estilo"/>
      </w:pPr>
      <w:r>
        <w:t>ARTICULO  33.- Las credenciales de agentes o policías honorarios y confidenciales u otras similares, no facultan a los interesados para portar armas, sin la licencia correspondiente.</w:t>
      </w:r>
    </w:p>
    <w:p w14:paraId="2F34EF1A" w14:textId="77777777" w:rsidR="00D94029" w:rsidRDefault="00D94029">
      <w:pPr>
        <w:pStyle w:val="Estilo"/>
      </w:pPr>
    </w:p>
    <w:p w14:paraId="1CC580D4" w14:textId="77777777" w:rsidR="00D94029" w:rsidRDefault="005C0C4A">
      <w:pPr>
        <w:pStyle w:val="Estilo"/>
      </w:pPr>
      <w:r>
        <w:t>ARTICULO  34.- En las licencias de portación de armas se harán constar los límites territoriales en que tengan validez. En el caso de que éstas sean para vigilantes de recintos o determinadas zonas, se precisarán en ellas las áreas en que sean válidas.</w:t>
      </w:r>
    </w:p>
    <w:p w14:paraId="5FEC0A53" w14:textId="77777777" w:rsidR="00D94029" w:rsidRDefault="00D94029">
      <w:pPr>
        <w:pStyle w:val="Estilo"/>
      </w:pPr>
    </w:p>
    <w:p w14:paraId="7D54ECAA" w14:textId="77777777" w:rsidR="00D94029" w:rsidRDefault="005C0C4A">
      <w:pPr>
        <w:pStyle w:val="Estilo"/>
      </w:pPr>
      <w:r>
        <w:t>ARTICULO  35.- Las licencias autorizan exclusivamente la portación del arma señalada por la persona a cuyo nombre sea expedida.</w:t>
      </w:r>
    </w:p>
    <w:p w14:paraId="3E081FC8" w14:textId="77777777" w:rsidR="00D94029" w:rsidRDefault="00D94029">
      <w:pPr>
        <w:pStyle w:val="Estilo"/>
      </w:pPr>
    </w:p>
    <w:p w14:paraId="58B81665" w14:textId="77777777" w:rsidR="00D94029" w:rsidRDefault="005C0C4A">
      <w:pPr>
        <w:pStyle w:val="Estilo"/>
      </w:pPr>
      <w:r>
        <w:t>ARTICULO  36.- Queda prohibido a los particulares asistir armados a manifestaciones y celebraciones públicas, a asambleas deliberativas, a juntas en que se controviertan intereses, a cualquier reunión que, por sus fines, haga previsible la aparición de tendencias opuestas y, en general, a cualquier acto cuyos resultados puedan ser obtenidos por la amenaza o el uso de las armas; se exceptúan los desfiles y las reuniones con fines deportivos de charrería, tiro o cacería.</w:t>
      </w:r>
    </w:p>
    <w:p w14:paraId="293FF942" w14:textId="77777777" w:rsidR="00D94029" w:rsidRDefault="00D94029">
      <w:pPr>
        <w:pStyle w:val="Estilo"/>
      </w:pPr>
    </w:p>
    <w:p w14:paraId="164A2748" w14:textId="77777777" w:rsidR="00D94029" w:rsidRDefault="00D94029">
      <w:pPr>
        <w:pStyle w:val="Estilo"/>
      </w:pPr>
    </w:p>
    <w:p w14:paraId="35D1A184" w14:textId="77777777" w:rsidR="00D94029" w:rsidRDefault="005C0C4A">
      <w:pPr>
        <w:pStyle w:val="Estilo"/>
      </w:pPr>
      <w:r>
        <w:lastRenderedPageBreak/>
        <w:t>TITULO TERCERO</w:t>
      </w:r>
    </w:p>
    <w:p w14:paraId="462E0CCF" w14:textId="77777777" w:rsidR="00D94029" w:rsidRDefault="00D94029">
      <w:pPr>
        <w:pStyle w:val="Estilo"/>
      </w:pPr>
    </w:p>
    <w:p w14:paraId="6FAE4274" w14:textId="77777777" w:rsidR="00D94029" w:rsidRDefault="005C0C4A">
      <w:pPr>
        <w:pStyle w:val="Estilo"/>
      </w:pPr>
      <w:r>
        <w:t>Fabricación, comercio, importación, exportación y actividades conexas.</w:t>
      </w:r>
    </w:p>
    <w:p w14:paraId="0B385381" w14:textId="77777777" w:rsidR="00D94029" w:rsidRDefault="00D94029">
      <w:pPr>
        <w:pStyle w:val="Estilo"/>
      </w:pPr>
    </w:p>
    <w:p w14:paraId="0AE83CFB" w14:textId="77777777" w:rsidR="00D94029" w:rsidRDefault="00D94029">
      <w:pPr>
        <w:pStyle w:val="Estilo"/>
      </w:pPr>
    </w:p>
    <w:p w14:paraId="0A7816BE" w14:textId="77777777" w:rsidR="00D94029" w:rsidRDefault="005C0C4A">
      <w:pPr>
        <w:pStyle w:val="Estilo"/>
      </w:pPr>
      <w:r>
        <w:t>CAPITULO PRIMERO</w:t>
      </w:r>
    </w:p>
    <w:p w14:paraId="3C0D3B49" w14:textId="77777777" w:rsidR="00D94029" w:rsidRDefault="00D94029">
      <w:pPr>
        <w:pStyle w:val="Estilo"/>
      </w:pPr>
    </w:p>
    <w:p w14:paraId="62A82533" w14:textId="77777777" w:rsidR="00D94029" w:rsidRDefault="005C0C4A">
      <w:pPr>
        <w:pStyle w:val="Estilo"/>
      </w:pPr>
      <w:r>
        <w:t>Disposiciones preliminares</w:t>
      </w:r>
    </w:p>
    <w:p w14:paraId="67A812E1" w14:textId="77777777" w:rsidR="00D94029" w:rsidRDefault="00D94029">
      <w:pPr>
        <w:pStyle w:val="Estilo"/>
      </w:pPr>
    </w:p>
    <w:p w14:paraId="35E93D85" w14:textId="77777777" w:rsidR="00D94029" w:rsidRDefault="005C0C4A">
      <w:pPr>
        <w:pStyle w:val="Estilo"/>
      </w:pPr>
      <w:r>
        <w:t>ARTICULO  37.- Es facultad exclusiva del Presidente de la República autorizar el establecimiento de fábricas y comercios de armas.</w:t>
      </w:r>
    </w:p>
    <w:p w14:paraId="4FE9F3DA" w14:textId="77777777" w:rsidR="00D94029" w:rsidRDefault="00D94029">
      <w:pPr>
        <w:pStyle w:val="Estilo"/>
      </w:pPr>
    </w:p>
    <w:p w14:paraId="5D3CD88C" w14:textId="77777777" w:rsidR="00D94029" w:rsidRDefault="005C0C4A">
      <w:pPr>
        <w:pStyle w:val="Estilo"/>
      </w:pPr>
      <w:r>
        <w:t>El control y vigilancia de las actividades y operaciones industriales y comerciales que se realicen con armas, municiones, explosivos, artificios y substancias químicas, será hecho por la Secretaría de la Defensa Nacional.</w:t>
      </w:r>
    </w:p>
    <w:p w14:paraId="024C5159" w14:textId="77777777" w:rsidR="00D94029" w:rsidRDefault="00D94029">
      <w:pPr>
        <w:pStyle w:val="Estilo"/>
      </w:pPr>
    </w:p>
    <w:p w14:paraId="44D978AE" w14:textId="77777777" w:rsidR="00D94029" w:rsidRDefault="005C0C4A">
      <w:pPr>
        <w:pStyle w:val="Estilo"/>
      </w:pPr>
      <w:r>
        <w:t>Los permisos específicos que se requieran en estas actividades serán otorgados por la Secretaría de la Defensa Nacional con conocimiento de la Secretaría de Gobernación y sin perjuicio de las atribuciones que competan a otras autoridades.</w:t>
      </w:r>
    </w:p>
    <w:p w14:paraId="65F791A3" w14:textId="77777777" w:rsidR="00D94029" w:rsidRDefault="00D94029">
      <w:pPr>
        <w:pStyle w:val="Estilo"/>
      </w:pPr>
    </w:p>
    <w:p w14:paraId="659B16AB" w14:textId="77777777" w:rsidR="00D94029" w:rsidRDefault="005C0C4A">
      <w:pPr>
        <w:pStyle w:val="Estilo"/>
      </w:pPr>
      <w:r>
        <w:t>Las dependencias oficiales y los organismos públicos federales que realicen estas actividades, se sujetarán a las disposiciones legales que las regulen.</w:t>
      </w:r>
    </w:p>
    <w:p w14:paraId="09C19303" w14:textId="77777777" w:rsidR="00D94029" w:rsidRDefault="00D94029">
      <w:pPr>
        <w:pStyle w:val="Estilo"/>
      </w:pPr>
    </w:p>
    <w:p w14:paraId="62319B5A" w14:textId="77777777" w:rsidR="00D94029" w:rsidRDefault="005C0C4A">
      <w:pPr>
        <w:pStyle w:val="Estilo"/>
      </w:pPr>
      <w:r>
        <w:t>ARTICULO  38.- Los permisos a que se refiere el artículo anterior, no eximen a los interesados de cubrir los requisitos que señalen otras disposiciones legales, según la naturaleza de sus actividades.</w:t>
      </w:r>
    </w:p>
    <w:p w14:paraId="2421AD8E" w14:textId="77777777" w:rsidR="00D94029" w:rsidRDefault="00D94029">
      <w:pPr>
        <w:pStyle w:val="Estilo"/>
      </w:pPr>
    </w:p>
    <w:p w14:paraId="3B0BDC9B" w14:textId="77777777" w:rsidR="00D94029" w:rsidRDefault="005C0C4A">
      <w:pPr>
        <w:pStyle w:val="Estilo"/>
      </w:pPr>
      <w:r>
        <w:t>ARTICULO  39.- En los casos a que se refieren los artículos 37 y 38 de esta Ley, se requerirá la conformidad de las autoridades locales y municipales del lugar respecto a la seguridad y ubicación de los establecimientos correspondientes.</w:t>
      </w:r>
    </w:p>
    <w:p w14:paraId="511AECBE" w14:textId="77777777" w:rsidR="00D94029" w:rsidRDefault="00D94029">
      <w:pPr>
        <w:pStyle w:val="Estilo"/>
      </w:pPr>
    </w:p>
    <w:p w14:paraId="10F904FA" w14:textId="77777777" w:rsidR="00D94029" w:rsidRDefault="005C0C4A">
      <w:pPr>
        <w:pStyle w:val="Estilo"/>
      </w:pPr>
      <w:r>
        <w:t>(REFORMADO, D.O.F. 21 DE DICIEMBRE DE 1995)</w:t>
      </w:r>
    </w:p>
    <w:p w14:paraId="3C409707" w14:textId="77777777" w:rsidR="00D94029" w:rsidRDefault="005C0C4A">
      <w:pPr>
        <w:pStyle w:val="Estilo"/>
      </w:pPr>
      <w:r>
        <w:t>ARTICULO 40.- Las actividades industriales y comerciales relacionadas con armas, municiones, explosivos y demás objetos que regula esta ley, se sujetarán a las disposiciones que dicte la Secretaría de la Defensa Nacional. Cuando el material sea para el uso exclusivo de la Armada de México, esas actividades se sujetarán a las disposiciones de la Secretaría de Marina.</w:t>
      </w:r>
    </w:p>
    <w:p w14:paraId="14EEC7D4" w14:textId="77777777" w:rsidR="00D94029" w:rsidRDefault="00D94029">
      <w:pPr>
        <w:pStyle w:val="Estilo"/>
      </w:pPr>
    </w:p>
    <w:p w14:paraId="2774D327" w14:textId="77777777" w:rsidR="00D94029" w:rsidRDefault="005C0C4A">
      <w:pPr>
        <w:pStyle w:val="Estilo"/>
      </w:pPr>
      <w:r>
        <w:t>ARTICULO 41.- Las disposiciones de este título son aplicables a todas las actividades relacionadas con las armas, objetos y materiales que a continuación se mencionan:</w:t>
      </w:r>
    </w:p>
    <w:p w14:paraId="47D54F6B" w14:textId="77777777" w:rsidR="00D94029" w:rsidRDefault="00D94029">
      <w:pPr>
        <w:pStyle w:val="Estilo"/>
      </w:pPr>
    </w:p>
    <w:p w14:paraId="5D5483F3" w14:textId="77777777" w:rsidR="00D94029" w:rsidRDefault="005C0C4A">
      <w:pPr>
        <w:pStyle w:val="Estilo"/>
      </w:pPr>
      <w:r>
        <w:t>I.- ARMAS:</w:t>
      </w:r>
    </w:p>
    <w:p w14:paraId="0E56F771" w14:textId="77777777" w:rsidR="00D94029" w:rsidRDefault="00D94029">
      <w:pPr>
        <w:pStyle w:val="Estilo"/>
      </w:pPr>
    </w:p>
    <w:p w14:paraId="395F6EB0" w14:textId="77777777" w:rsidR="00D94029" w:rsidRDefault="005C0C4A">
      <w:pPr>
        <w:pStyle w:val="Estilo"/>
      </w:pPr>
      <w:r>
        <w:t>a).- Todas las armas de fuego permitidas, que figuran en los artículos 9 y 10 de esta Ley;</w:t>
      </w:r>
    </w:p>
    <w:p w14:paraId="1D26181A" w14:textId="77777777" w:rsidR="00D94029" w:rsidRDefault="00D94029">
      <w:pPr>
        <w:pStyle w:val="Estilo"/>
      </w:pPr>
    </w:p>
    <w:p w14:paraId="59775FD5" w14:textId="77777777" w:rsidR="00D94029" w:rsidRDefault="005C0C4A">
      <w:pPr>
        <w:pStyle w:val="Estilo"/>
      </w:pPr>
      <w:r>
        <w:t>b).- Armas de gas;</w:t>
      </w:r>
    </w:p>
    <w:p w14:paraId="53A445AB" w14:textId="77777777" w:rsidR="00D94029" w:rsidRDefault="00D94029">
      <w:pPr>
        <w:pStyle w:val="Estilo"/>
      </w:pPr>
    </w:p>
    <w:p w14:paraId="6011A269" w14:textId="77777777" w:rsidR="00D94029" w:rsidRDefault="005C0C4A">
      <w:pPr>
        <w:pStyle w:val="Estilo"/>
      </w:pPr>
      <w:r>
        <w:t>c).- Cañones industriales; y</w:t>
      </w:r>
    </w:p>
    <w:p w14:paraId="1F908890" w14:textId="77777777" w:rsidR="00D94029" w:rsidRDefault="00D94029">
      <w:pPr>
        <w:pStyle w:val="Estilo"/>
      </w:pPr>
    </w:p>
    <w:p w14:paraId="06D3BDCE" w14:textId="77777777" w:rsidR="00D94029" w:rsidRDefault="005C0C4A">
      <w:pPr>
        <w:pStyle w:val="Estilo"/>
      </w:pPr>
      <w:r>
        <w:t>d).- Las partes constitutivas de las armas anteriores.</w:t>
      </w:r>
    </w:p>
    <w:p w14:paraId="042531E0" w14:textId="77777777" w:rsidR="00D94029" w:rsidRDefault="00D94029">
      <w:pPr>
        <w:pStyle w:val="Estilo"/>
      </w:pPr>
    </w:p>
    <w:p w14:paraId="21F70E08" w14:textId="77777777" w:rsidR="00D94029" w:rsidRDefault="005C0C4A">
      <w:pPr>
        <w:pStyle w:val="Estilo"/>
      </w:pPr>
      <w:r>
        <w:t>II.- MUNICIONES:</w:t>
      </w:r>
    </w:p>
    <w:p w14:paraId="1DE21077" w14:textId="77777777" w:rsidR="00D94029" w:rsidRDefault="00D94029">
      <w:pPr>
        <w:pStyle w:val="Estilo"/>
      </w:pPr>
    </w:p>
    <w:p w14:paraId="049E6A9E" w14:textId="77777777" w:rsidR="00D94029" w:rsidRDefault="005C0C4A">
      <w:pPr>
        <w:pStyle w:val="Estilo"/>
      </w:pPr>
      <w:r>
        <w:t>a).- Municiones y sus partes constitutivas destinadas a las armas señaladas en la fracción anterior;</w:t>
      </w:r>
    </w:p>
    <w:p w14:paraId="4C6CEA84" w14:textId="77777777" w:rsidR="00D94029" w:rsidRDefault="00D94029">
      <w:pPr>
        <w:pStyle w:val="Estilo"/>
      </w:pPr>
    </w:p>
    <w:p w14:paraId="096DAFDC" w14:textId="77777777" w:rsidR="00D94029" w:rsidRDefault="005C0C4A">
      <w:pPr>
        <w:pStyle w:val="Estilo"/>
      </w:pPr>
      <w:r>
        <w:t>b).- Los cartuchos empleados en las herramientas de fijación de anclas en la industria de la construcción y que para su funcionamiento usan pólvora.</w:t>
      </w:r>
    </w:p>
    <w:p w14:paraId="50003F99" w14:textId="77777777" w:rsidR="00D94029" w:rsidRDefault="00D94029">
      <w:pPr>
        <w:pStyle w:val="Estilo"/>
      </w:pPr>
    </w:p>
    <w:p w14:paraId="34949EA9" w14:textId="77777777" w:rsidR="00D94029" w:rsidRDefault="005C0C4A">
      <w:pPr>
        <w:pStyle w:val="Estilo"/>
      </w:pPr>
      <w:r>
        <w:t>III.- POLVORAS Y EXPLOSIVOS:</w:t>
      </w:r>
    </w:p>
    <w:p w14:paraId="44977736" w14:textId="77777777" w:rsidR="00D94029" w:rsidRDefault="00D94029">
      <w:pPr>
        <w:pStyle w:val="Estilo"/>
      </w:pPr>
    </w:p>
    <w:p w14:paraId="01C526D7" w14:textId="77777777" w:rsidR="00D94029" w:rsidRDefault="005C0C4A">
      <w:pPr>
        <w:pStyle w:val="Estilo"/>
      </w:pPr>
      <w:r>
        <w:t>a).- Pólvoras en todas sus composiciones;</w:t>
      </w:r>
    </w:p>
    <w:p w14:paraId="036FBFE1" w14:textId="77777777" w:rsidR="00D94029" w:rsidRDefault="00D94029">
      <w:pPr>
        <w:pStyle w:val="Estilo"/>
      </w:pPr>
    </w:p>
    <w:p w14:paraId="7120CFF0" w14:textId="77777777" w:rsidR="00D94029" w:rsidRDefault="005C0C4A">
      <w:pPr>
        <w:pStyle w:val="Estilo"/>
      </w:pPr>
      <w:r>
        <w:t>b).- Acido pícrico;</w:t>
      </w:r>
    </w:p>
    <w:p w14:paraId="12D619AD" w14:textId="77777777" w:rsidR="00D94029" w:rsidRDefault="00D94029">
      <w:pPr>
        <w:pStyle w:val="Estilo"/>
      </w:pPr>
    </w:p>
    <w:p w14:paraId="3AA3B0FA" w14:textId="77777777" w:rsidR="00D94029" w:rsidRDefault="005C0C4A">
      <w:pPr>
        <w:pStyle w:val="Estilo"/>
      </w:pPr>
      <w:r>
        <w:t>c).- Dinitrotolueno;</w:t>
      </w:r>
    </w:p>
    <w:p w14:paraId="34C94A53" w14:textId="77777777" w:rsidR="00D94029" w:rsidRDefault="00D94029">
      <w:pPr>
        <w:pStyle w:val="Estilo"/>
      </w:pPr>
    </w:p>
    <w:p w14:paraId="29353463" w14:textId="77777777" w:rsidR="00D94029" w:rsidRDefault="005C0C4A">
      <w:pPr>
        <w:pStyle w:val="Estilo"/>
      </w:pPr>
      <w:r>
        <w:t>d).- Nitroalmidones;</w:t>
      </w:r>
    </w:p>
    <w:p w14:paraId="79277275" w14:textId="77777777" w:rsidR="00D94029" w:rsidRDefault="00D94029">
      <w:pPr>
        <w:pStyle w:val="Estilo"/>
      </w:pPr>
    </w:p>
    <w:p w14:paraId="795EF10E" w14:textId="77777777" w:rsidR="00D94029" w:rsidRDefault="005C0C4A">
      <w:pPr>
        <w:pStyle w:val="Estilo"/>
      </w:pPr>
      <w:r>
        <w:t>e).- Nitroglicerina;</w:t>
      </w:r>
    </w:p>
    <w:p w14:paraId="4A529E58" w14:textId="77777777" w:rsidR="00D94029" w:rsidRDefault="00D94029">
      <w:pPr>
        <w:pStyle w:val="Estilo"/>
      </w:pPr>
    </w:p>
    <w:p w14:paraId="5E918456" w14:textId="77777777" w:rsidR="00D94029" w:rsidRDefault="005C0C4A">
      <w:pPr>
        <w:pStyle w:val="Estilo"/>
      </w:pPr>
      <w:r>
        <w:t>f).- Nitrocelulosa: Tipo fibrosa, humectada en alcohol, con una concentración de 12.2% de nitrógeno como máximo y con 30% de solvente como mínimo. Tipo cúbica (densa-pastosa), con una concentración del 12.2% de nitrógeno como máximo y hasta el 25% de solvente como mínimo;</w:t>
      </w:r>
    </w:p>
    <w:p w14:paraId="0F8EC670" w14:textId="77777777" w:rsidR="00D94029" w:rsidRDefault="00D94029">
      <w:pPr>
        <w:pStyle w:val="Estilo"/>
      </w:pPr>
    </w:p>
    <w:p w14:paraId="735F7F71" w14:textId="77777777" w:rsidR="00D94029" w:rsidRDefault="005C0C4A">
      <w:pPr>
        <w:pStyle w:val="Estilo"/>
      </w:pPr>
      <w:r>
        <w:t>g).- Nitroguanidina;</w:t>
      </w:r>
    </w:p>
    <w:p w14:paraId="31A8FA34" w14:textId="77777777" w:rsidR="00D94029" w:rsidRDefault="00D94029">
      <w:pPr>
        <w:pStyle w:val="Estilo"/>
      </w:pPr>
    </w:p>
    <w:p w14:paraId="3A9362F3" w14:textId="77777777" w:rsidR="00D94029" w:rsidRDefault="005C0C4A">
      <w:pPr>
        <w:pStyle w:val="Estilo"/>
      </w:pPr>
      <w:r>
        <w:t>h).- Tetril;</w:t>
      </w:r>
    </w:p>
    <w:p w14:paraId="4347D7BF" w14:textId="77777777" w:rsidR="00D94029" w:rsidRDefault="00D94029">
      <w:pPr>
        <w:pStyle w:val="Estilo"/>
      </w:pPr>
    </w:p>
    <w:p w14:paraId="362CA190" w14:textId="77777777" w:rsidR="00D94029" w:rsidRDefault="005C0C4A">
      <w:pPr>
        <w:pStyle w:val="Estilo"/>
      </w:pPr>
      <w:r>
        <w:t>i).- Pentrita (P.E.T.N.) o Penta Eritrita Tetranitrada;</w:t>
      </w:r>
    </w:p>
    <w:p w14:paraId="693EEFB8" w14:textId="77777777" w:rsidR="00D94029" w:rsidRDefault="00D94029">
      <w:pPr>
        <w:pStyle w:val="Estilo"/>
      </w:pPr>
    </w:p>
    <w:p w14:paraId="2E7F60F4" w14:textId="77777777" w:rsidR="00D94029" w:rsidRDefault="005C0C4A">
      <w:pPr>
        <w:pStyle w:val="Estilo"/>
      </w:pPr>
      <w:r>
        <w:t>j).- Trinitrotolueno;</w:t>
      </w:r>
    </w:p>
    <w:p w14:paraId="67B734D3" w14:textId="77777777" w:rsidR="00D94029" w:rsidRDefault="00D94029">
      <w:pPr>
        <w:pStyle w:val="Estilo"/>
      </w:pPr>
    </w:p>
    <w:p w14:paraId="7A7267BA" w14:textId="77777777" w:rsidR="00D94029" w:rsidRDefault="005C0C4A">
      <w:pPr>
        <w:pStyle w:val="Estilo"/>
      </w:pPr>
      <w:r>
        <w:t>k).- Fulminato de mercurio;</w:t>
      </w:r>
    </w:p>
    <w:p w14:paraId="12024C0D" w14:textId="77777777" w:rsidR="00D94029" w:rsidRDefault="00D94029">
      <w:pPr>
        <w:pStyle w:val="Estilo"/>
      </w:pPr>
    </w:p>
    <w:p w14:paraId="7D2C3D66" w14:textId="77777777" w:rsidR="00D94029" w:rsidRDefault="005C0C4A">
      <w:pPr>
        <w:pStyle w:val="Estilo"/>
      </w:pPr>
      <w:r>
        <w:t>l).- Nitruros de plomo, plata y cobre;</w:t>
      </w:r>
    </w:p>
    <w:p w14:paraId="253C787A" w14:textId="77777777" w:rsidR="00D94029" w:rsidRDefault="00D94029">
      <w:pPr>
        <w:pStyle w:val="Estilo"/>
      </w:pPr>
    </w:p>
    <w:p w14:paraId="1BE6B511" w14:textId="77777777" w:rsidR="00D94029" w:rsidRDefault="005C0C4A">
      <w:pPr>
        <w:pStyle w:val="Estilo"/>
      </w:pPr>
      <w:r>
        <w:t>m).- Dinamitas y amatoles;</w:t>
      </w:r>
    </w:p>
    <w:p w14:paraId="7CBD115B" w14:textId="77777777" w:rsidR="00D94029" w:rsidRDefault="00D94029">
      <w:pPr>
        <w:pStyle w:val="Estilo"/>
      </w:pPr>
    </w:p>
    <w:p w14:paraId="7C4FDB7F" w14:textId="77777777" w:rsidR="00D94029" w:rsidRDefault="005C0C4A">
      <w:pPr>
        <w:pStyle w:val="Estilo"/>
      </w:pPr>
      <w:r>
        <w:lastRenderedPageBreak/>
        <w:t>n).- Estifanato de plomo;</w:t>
      </w:r>
    </w:p>
    <w:p w14:paraId="1EA498B1" w14:textId="77777777" w:rsidR="00D94029" w:rsidRDefault="00D94029">
      <w:pPr>
        <w:pStyle w:val="Estilo"/>
      </w:pPr>
    </w:p>
    <w:p w14:paraId="2B827407" w14:textId="77777777" w:rsidR="00D94029" w:rsidRDefault="005C0C4A">
      <w:pPr>
        <w:pStyle w:val="Estilo"/>
      </w:pPr>
      <w:r>
        <w:t>o).- Nitrocarbonitratos (explosivos al nitrato de amonio);</w:t>
      </w:r>
    </w:p>
    <w:p w14:paraId="46A9ED16" w14:textId="77777777" w:rsidR="00D94029" w:rsidRDefault="00D94029">
      <w:pPr>
        <w:pStyle w:val="Estilo"/>
      </w:pPr>
    </w:p>
    <w:p w14:paraId="7FF935D6" w14:textId="77777777" w:rsidR="00D94029" w:rsidRDefault="005C0C4A">
      <w:pPr>
        <w:pStyle w:val="Estilo"/>
      </w:pPr>
      <w:r>
        <w:t>p).- Ciclonita (R.D.X.).</w:t>
      </w:r>
    </w:p>
    <w:p w14:paraId="16935293" w14:textId="77777777" w:rsidR="00D94029" w:rsidRDefault="00D94029">
      <w:pPr>
        <w:pStyle w:val="Estilo"/>
      </w:pPr>
    </w:p>
    <w:p w14:paraId="2CD38062" w14:textId="77777777" w:rsidR="00D94029" w:rsidRDefault="005C0C4A">
      <w:pPr>
        <w:pStyle w:val="Estilo"/>
      </w:pPr>
      <w:r>
        <w:t>(ADICIONADO, D.O.F. 8 DE FEBRERO DE 1985)</w:t>
      </w:r>
    </w:p>
    <w:p w14:paraId="48F1052B" w14:textId="77777777" w:rsidR="00D94029" w:rsidRDefault="005C0C4A">
      <w:pPr>
        <w:pStyle w:val="Estilo"/>
      </w:pPr>
      <w:r>
        <w:t>q).- En general, toda substancia, mezcla o compuesto con propiedades explosivas.</w:t>
      </w:r>
    </w:p>
    <w:p w14:paraId="61602D18" w14:textId="77777777" w:rsidR="00D94029" w:rsidRDefault="00D94029">
      <w:pPr>
        <w:pStyle w:val="Estilo"/>
      </w:pPr>
    </w:p>
    <w:p w14:paraId="41AECFD4" w14:textId="77777777" w:rsidR="00D94029" w:rsidRDefault="005C0C4A">
      <w:pPr>
        <w:pStyle w:val="Estilo"/>
      </w:pPr>
      <w:r>
        <w:t>IV.- ARTIFICIOS:</w:t>
      </w:r>
    </w:p>
    <w:p w14:paraId="6A67D73F" w14:textId="77777777" w:rsidR="00D94029" w:rsidRDefault="00D94029">
      <w:pPr>
        <w:pStyle w:val="Estilo"/>
      </w:pPr>
    </w:p>
    <w:p w14:paraId="2CB986EC" w14:textId="77777777" w:rsidR="00D94029" w:rsidRDefault="005C0C4A">
      <w:pPr>
        <w:pStyle w:val="Estilo"/>
      </w:pPr>
      <w:r>
        <w:t>a).- Iniciadores;</w:t>
      </w:r>
    </w:p>
    <w:p w14:paraId="6479C8F3" w14:textId="77777777" w:rsidR="00D94029" w:rsidRDefault="00D94029">
      <w:pPr>
        <w:pStyle w:val="Estilo"/>
      </w:pPr>
    </w:p>
    <w:p w14:paraId="2F1EFB7A" w14:textId="77777777" w:rsidR="00D94029" w:rsidRDefault="005C0C4A">
      <w:pPr>
        <w:pStyle w:val="Estilo"/>
      </w:pPr>
      <w:r>
        <w:t>b).- Detonadores;</w:t>
      </w:r>
    </w:p>
    <w:p w14:paraId="52A2520F" w14:textId="77777777" w:rsidR="00D94029" w:rsidRDefault="00D94029">
      <w:pPr>
        <w:pStyle w:val="Estilo"/>
      </w:pPr>
    </w:p>
    <w:p w14:paraId="3832E204" w14:textId="77777777" w:rsidR="00D94029" w:rsidRDefault="005C0C4A">
      <w:pPr>
        <w:pStyle w:val="Estilo"/>
      </w:pPr>
      <w:r>
        <w:t>c).- Mechas de seguridad;</w:t>
      </w:r>
    </w:p>
    <w:p w14:paraId="131581C2" w14:textId="77777777" w:rsidR="00D94029" w:rsidRDefault="00D94029">
      <w:pPr>
        <w:pStyle w:val="Estilo"/>
      </w:pPr>
    </w:p>
    <w:p w14:paraId="3B1F9BD6" w14:textId="77777777" w:rsidR="00D94029" w:rsidRDefault="005C0C4A">
      <w:pPr>
        <w:pStyle w:val="Estilo"/>
      </w:pPr>
      <w:r>
        <w:t>d).- Cordones detonantes;</w:t>
      </w:r>
    </w:p>
    <w:p w14:paraId="46AA2899" w14:textId="77777777" w:rsidR="00D94029" w:rsidRDefault="00D94029">
      <w:pPr>
        <w:pStyle w:val="Estilo"/>
      </w:pPr>
    </w:p>
    <w:p w14:paraId="08E456D8" w14:textId="77777777" w:rsidR="00D94029" w:rsidRDefault="005C0C4A">
      <w:pPr>
        <w:pStyle w:val="Estilo"/>
      </w:pPr>
      <w:r>
        <w:t>e).- Pirotécnicos.</w:t>
      </w:r>
    </w:p>
    <w:p w14:paraId="3AE4471B" w14:textId="77777777" w:rsidR="00D94029" w:rsidRDefault="00D94029">
      <w:pPr>
        <w:pStyle w:val="Estilo"/>
      </w:pPr>
    </w:p>
    <w:p w14:paraId="628897D8" w14:textId="77777777" w:rsidR="00D94029" w:rsidRDefault="005C0C4A">
      <w:pPr>
        <w:pStyle w:val="Estilo"/>
      </w:pPr>
      <w:r>
        <w:t>(ADICIONADO, D.O.F. 8 DE FEBRERO DE 1985)</w:t>
      </w:r>
    </w:p>
    <w:p w14:paraId="2D362CC9" w14:textId="77777777" w:rsidR="00D94029" w:rsidRDefault="005C0C4A">
      <w:pPr>
        <w:pStyle w:val="Estilo"/>
      </w:pPr>
      <w:r>
        <w:t>f).- Cualquier instrumento, máquina o ingenio con aplicación al uso de explosivos.</w:t>
      </w:r>
    </w:p>
    <w:p w14:paraId="1260E367" w14:textId="77777777" w:rsidR="00D94029" w:rsidRDefault="00D94029">
      <w:pPr>
        <w:pStyle w:val="Estilo"/>
      </w:pPr>
    </w:p>
    <w:p w14:paraId="2A00ABBA" w14:textId="77777777" w:rsidR="00D94029" w:rsidRDefault="005C0C4A">
      <w:pPr>
        <w:pStyle w:val="Estilo"/>
      </w:pPr>
      <w:r>
        <w:t>V.- SUBSTANCIAS QUIMICAS RELACIONADAS CON EXPLOSIVOS:</w:t>
      </w:r>
    </w:p>
    <w:p w14:paraId="76C8D915" w14:textId="77777777" w:rsidR="00D94029" w:rsidRDefault="00D94029">
      <w:pPr>
        <w:pStyle w:val="Estilo"/>
      </w:pPr>
    </w:p>
    <w:p w14:paraId="123CE4A8" w14:textId="77777777" w:rsidR="00D94029" w:rsidRDefault="005C0C4A">
      <w:pPr>
        <w:pStyle w:val="Estilo"/>
      </w:pPr>
      <w:r>
        <w:t>a).- Cloratos;</w:t>
      </w:r>
    </w:p>
    <w:p w14:paraId="451CB568" w14:textId="77777777" w:rsidR="00D94029" w:rsidRDefault="00D94029">
      <w:pPr>
        <w:pStyle w:val="Estilo"/>
      </w:pPr>
    </w:p>
    <w:p w14:paraId="79682F58" w14:textId="77777777" w:rsidR="00D94029" w:rsidRDefault="005C0C4A">
      <w:pPr>
        <w:pStyle w:val="Estilo"/>
      </w:pPr>
      <w:r>
        <w:t>b).- Percloratos;</w:t>
      </w:r>
    </w:p>
    <w:p w14:paraId="2CED37A2" w14:textId="77777777" w:rsidR="00D94029" w:rsidRDefault="00D94029">
      <w:pPr>
        <w:pStyle w:val="Estilo"/>
      </w:pPr>
    </w:p>
    <w:p w14:paraId="237C14A6" w14:textId="77777777" w:rsidR="00D94029" w:rsidRDefault="005C0C4A">
      <w:pPr>
        <w:pStyle w:val="Estilo"/>
      </w:pPr>
      <w:r>
        <w:t>c).- Sodio metálico;</w:t>
      </w:r>
    </w:p>
    <w:p w14:paraId="6A30F321" w14:textId="77777777" w:rsidR="00D94029" w:rsidRDefault="00D94029">
      <w:pPr>
        <w:pStyle w:val="Estilo"/>
      </w:pPr>
    </w:p>
    <w:p w14:paraId="72EC161F" w14:textId="77777777" w:rsidR="00D94029" w:rsidRDefault="005C0C4A">
      <w:pPr>
        <w:pStyle w:val="Estilo"/>
      </w:pPr>
      <w:r>
        <w:t>d).- Magnesio en polvo;</w:t>
      </w:r>
    </w:p>
    <w:p w14:paraId="66199AFF" w14:textId="77777777" w:rsidR="00D94029" w:rsidRDefault="00D94029">
      <w:pPr>
        <w:pStyle w:val="Estilo"/>
      </w:pPr>
    </w:p>
    <w:p w14:paraId="7F5C0CAA" w14:textId="77777777" w:rsidR="00D94029" w:rsidRDefault="005C0C4A">
      <w:pPr>
        <w:pStyle w:val="Estilo"/>
      </w:pPr>
      <w:r>
        <w:t>e).- Fósforo.</w:t>
      </w:r>
    </w:p>
    <w:p w14:paraId="095EC268" w14:textId="77777777" w:rsidR="00D94029" w:rsidRDefault="00D94029">
      <w:pPr>
        <w:pStyle w:val="Estilo"/>
      </w:pPr>
    </w:p>
    <w:p w14:paraId="1354D1F2" w14:textId="77777777" w:rsidR="00D94029" w:rsidRDefault="005C0C4A">
      <w:pPr>
        <w:pStyle w:val="Estilo"/>
      </w:pPr>
      <w:r>
        <w:t>(ADICIONADO, D.O.F. 8 DE FEBRERO DE 1985)</w:t>
      </w:r>
    </w:p>
    <w:p w14:paraId="3806F34D" w14:textId="77777777" w:rsidR="00D94029" w:rsidRDefault="005C0C4A">
      <w:pPr>
        <w:pStyle w:val="Estilo"/>
      </w:pPr>
      <w:r>
        <w:t>f).- Todas aquellas que por sí solas o combinadas sean susceptibles de emplearse como explosivos.</w:t>
      </w:r>
    </w:p>
    <w:p w14:paraId="7DB0A843" w14:textId="77777777" w:rsidR="00D94029" w:rsidRDefault="00D94029">
      <w:pPr>
        <w:pStyle w:val="Estilo"/>
      </w:pPr>
    </w:p>
    <w:p w14:paraId="7D3403A1" w14:textId="77777777" w:rsidR="00D94029" w:rsidRDefault="005C0C4A">
      <w:pPr>
        <w:pStyle w:val="Estilo"/>
      </w:pPr>
      <w:r>
        <w:t>ARTICULO  42.- Los permisos específicos a que se refiere el artículo 37 de esta Ley, pueden ser:</w:t>
      </w:r>
    </w:p>
    <w:p w14:paraId="4F7C29E7" w14:textId="77777777" w:rsidR="00D94029" w:rsidRDefault="00D94029">
      <w:pPr>
        <w:pStyle w:val="Estilo"/>
      </w:pPr>
    </w:p>
    <w:p w14:paraId="69606AD7" w14:textId="77777777" w:rsidR="00D94029" w:rsidRDefault="005C0C4A">
      <w:pPr>
        <w:pStyle w:val="Estilo"/>
      </w:pPr>
      <w:r>
        <w:t>I.- Generales, que se concederán a negociaciones o personas que se dediquen a estas actividades de manera permanente;</w:t>
      </w:r>
    </w:p>
    <w:p w14:paraId="32EFB7D6" w14:textId="77777777" w:rsidR="00D94029" w:rsidRDefault="00D94029">
      <w:pPr>
        <w:pStyle w:val="Estilo"/>
      </w:pPr>
    </w:p>
    <w:p w14:paraId="316C5EA4" w14:textId="77777777" w:rsidR="00D94029" w:rsidRDefault="005C0C4A">
      <w:pPr>
        <w:pStyle w:val="Estilo"/>
      </w:pPr>
      <w:r>
        <w:lastRenderedPageBreak/>
        <w:t>II.- Ordinarios, que se expedirán en cada caso para realizar operaciones mercantiles entre sí o con comerciantes de otros países, a las negociaciones con permiso general vigente, y</w:t>
      </w:r>
    </w:p>
    <w:p w14:paraId="25778183" w14:textId="77777777" w:rsidR="00D94029" w:rsidRDefault="00D94029">
      <w:pPr>
        <w:pStyle w:val="Estilo"/>
      </w:pPr>
    </w:p>
    <w:p w14:paraId="74B04073" w14:textId="77777777" w:rsidR="00D94029" w:rsidRDefault="005C0C4A">
      <w:pPr>
        <w:pStyle w:val="Estilo"/>
      </w:pPr>
      <w:r>
        <w:t>III.- Extraordinarios, que se otorgarán a quienes de manera eventual tengan necesidad de efectuar alguna de las operaciones a que este Título se refiere.</w:t>
      </w:r>
    </w:p>
    <w:p w14:paraId="28A56F05" w14:textId="77777777" w:rsidR="00D94029" w:rsidRDefault="00D94029">
      <w:pPr>
        <w:pStyle w:val="Estilo"/>
      </w:pPr>
    </w:p>
    <w:p w14:paraId="6DA0D460" w14:textId="77777777" w:rsidR="00D94029" w:rsidRDefault="005C0C4A">
      <w:pPr>
        <w:pStyle w:val="Estilo"/>
      </w:pPr>
      <w:r>
        <w:t>(REFORMADO, D.O.F. 8 DE FEBRERO DE 1985)</w:t>
      </w:r>
    </w:p>
    <w:p w14:paraId="4E00649B" w14:textId="77777777" w:rsidR="00D94029" w:rsidRDefault="005C0C4A">
      <w:pPr>
        <w:pStyle w:val="Estilo"/>
      </w:pPr>
      <w:r>
        <w:t>ARTICULO 43.- La Secretaría de la Defensa Nacional podrá negar, suspender o cancelar discrecionalmente los permisos a que se refiere el artículo anterior, cuando las actividades amparadas con los permisos entrañen peligro para la seguridad de las personas, instalaciones, o puedan alterar la tranquilidad o el orden público.</w:t>
      </w:r>
    </w:p>
    <w:p w14:paraId="0020605C" w14:textId="77777777" w:rsidR="00D94029" w:rsidRDefault="00D94029">
      <w:pPr>
        <w:pStyle w:val="Estilo"/>
      </w:pPr>
    </w:p>
    <w:p w14:paraId="751D58EC" w14:textId="77777777" w:rsidR="00D94029" w:rsidRDefault="005C0C4A">
      <w:pPr>
        <w:pStyle w:val="Estilo"/>
      </w:pPr>
      <w:r>
        <w:t>ARTICULO  44.- Los permisos son intransferibles.</w:t>
      </w:r>
    </w:p>
    <w:p w14:paraId="01E95C16" w14:textId="77777777" w:rsidR="00D94029" w:rsidRDefault="00D94029">
      <w:pPr>
        <w:pStyle w:val="Estilo"/>
      </w:pPr>
    </w:p>
    <w:p w14:paraId="707E6DB7" w14:textId="77777777" w:rsidR="00D94029" w:rsidRDefault="005C0C4A">
      <w:pPr>
        <w:pStyle w:val="Estilo"/>
      </w:pPr>
      <w:r>
        <w:t>Los generales tendrán vigencia durante el año en que se expidan, y podrán ser revalidados a juicio de la Secretaría de la Defensa Nacional.</w:t>
      </w:r>
    </w:p>
    <w:p w14:paraId="3D43E863" w14:textId="77777777" w:rsidR="00D94029" w:rsidRDefault="00D94029">
      <w:pPr>
        <w:pStyle w:val="Estilo"/>
      </w:pPr>
    </w:p>
    <w:p w14:paraId="713705E3" w14:textId="77777777" w:rsidR="00D94029" w:rsidRDefault="005C0C4A">
      <w:pPr>
        <w:pStyle w:val="Estilo"/>
      </w:pPr>
      <w:r>
        <w:t>Los ordinarios y extraordinarios tendrán la vigencia que se señale en cada caso concreto.</w:t>
      </w:r>
    </w:p>
    <w:p w14:paraId="66E9D331" w14:textId="77777777" w:rsidR="00D94029" w:rsidRDefault="00D94029">
      <w:pPr>
        <w:pStyle w:val="Estilo"/>
      </w:pPr>
    </w:p>
    <w:p w14:paraId="3357F736" w14:textId="77777777" w:rsidR="00D94029" w:rsidRDefault="005C0C4A">
      <w:pPr>
        <w:pStyle w:val="Estilo"/>
      </w:pPr>
      <w:r>
        <w:t>ARTICULO  45.- Las fábricas, plantas industriales, talleres, comercios y demás establecimientos que se dediquen a las actividades reguladas en este Título, deberán reunir las condiciones de seguridad, funcionamiento técnico, ubicación y producción que se determinen en el Reglamento.</w:t>
      </w:r>
    </w:p>
    <w:p w14:paraId="50B3A87C" w14:textId="77777777" w:rsidR="00D94029" w:rsidRDefault="00D94029">
      <w:pPr>
        <w:pStyle w:val="Estilo"/>
      </w:pPr>
    </w:p>
    <w:p w14:paraId="17537D08" w14:textId="77777777" w:rsidR="00D94029" w:rsidRDefault="005C0C4A">
      <w:pPr>
        <w:pStyle w:val="Estilo"/>
      </w:pPr>
      <w:r>
        <w:t>ARTICULO 46.- (DEROGADO, D.O.F. 27 DE DICIEMBRE DE 1993)</w:t>
      </w:r>
    </w:p>
    <w:p w14:paraId="78F06987" w14:textId="77777777" w:rsidR="00D94029" w:rsidRDefault="00D94029">
      <w:pPr>
        <w:pStyle w:val="Estilo"/>
      </w:pPr>
    </w:p>
    <w:p w14:paraId="3A0D6724" w14:textId="77777777" w:rsidR="00D94029" w:rsidRDefault="005C0C4A">
      <w:pPr>
        <w:pStyle w:val="Estilo"/>
      </w:pPr>
      <w:r>
        <w:t>ARTICULO 47.- (DEROGADO, D.O.F. 27 DE DICIEMBRE DE 1993)</w:t>
      </w:r>
    </w:p>
    <w:p w14:paraId="2F3A96BD" w14:textId="77777777" w:rsidR="00D94029" w:rsidRDefault="00D94029">
      <w:pPr>
        <w:pStyle w:val="Estilo"/>
      </w:pPr>
    </w:p>
    <w:p w14:paraId="75B58F26" w14:textId="77777777" w:rsidR="00D94029" w:rsidRDefault="00D94029">
      <w:pPr>
        <w:pStyle w:val="Estilo"/>
      </w:pPr>
    </w:p>
    <w:p w14:paraId="51419160" w14:textId="77777777" w:rsidR="00D94029" w:rsidRDefault="005C0C4A">
      <w:pPr>
        <w:pStyle w:val="Estilo"/>
      </w:pPr>
      <w:r>
        <w:t>CAPITULO SEGUNDO</w:t>
      </w:r>
    </w:p>
    <w:p w14:paraId="5B72F15B" w14:textId="77777777" w:rsidR="00D94029" w:rsidRDefault="00D94029">
      <w:pPr>
        <w:pStyle w:val="Estilo"/>
      </w:pPr>
    </w:p>
    <w:p w14:paraId="63A215F6" w14:textId="77777777" w:rsidR="00D94029" w:rsidRDefault="005C0C4A">
      <w:pPr>
        <w:pStyle w:val="Estilo"/>
      </w:pPr>
      <w:r>
        <w:t>De las Actividades y Operaciones Industriales y Comerciales</w:t>
      </w:r>
    </w:p>
    <w:p w14:paraId="5C315967" w14:textId="77777777" w:rsidR="00D94029" w:rsidRDefault="00D94029">
      <w:pPr>
        <w:pStyle w:val="Estilo"/>
      </w:pPr>
    </w:p>
    <w:p w14:paraId="6C3FB8DB" w14:textId="77777777" w:rsidR="00D94029" w:rsidRDefault="005C0C4A">
      <w:pPr>
        <w:pStyle w:val="Estilo"/>
      </w:pPr>
      <w:r>
        <w:t>ARTICULO  48.- Los permisos generales para la fabricación, organización, reparación y actividades conexas respecto de las armas, objetos y materiales que señala este Título, incluyen la autorización para la compra de las partes o elementos que se requieran.</w:t>
      </w:r>
    </w:p>
    <w:p w14:paraId="63A38DBC" w14:textId="77777777" w:rsidR="00D94029" w:rsidRDefault="00D94029">
      <w:pPr>
        <w:pStyle w:val="Estilo"/>
      </w:pPr>
    </w:p>
    <w:p w14:paraId="14815FF5" w14:textId="77777777" w:rsidR="00D94029" w:rsidRDefault="005C0C4A">
      <w:pPr>
        <w:pStyle w:val="Estilo"/>
      </w:pPr>
      <w:r>
        <w:t>ARTICULO  49.- Para vender a particulares más de un arma, los comerciantes gestionarán previamente el permiso extraordinario respectivo.</w:t>
      </w:r>
    </w:p>
    <w:p w14:paraId="424AFABE" w14:textId="77777777" w:rsidR="00D94029" w:rsidRDefault="00D94029">
      <w:pPr>
        <w:pStyle w:val="Estilo"/>
      </w:pPr>
    </w:p>
    <w:p w14:paraId="51822277" w14:textId="77777777" w:rsidR="00D94029" w:rsidRDefault="005C0C4A">
      <w:pPr>
        <w:pStyle w:val="Estilo"/>
      </w:pPr>
      <w:r>
        <w:t>ARTICULO  50.- Los comerciantes únicamente podrán vender a particulares:</w:t>
      </w:r>
    </w:p>
    <w:p w14:paraId="08710819" w14:textId="77777777" w:rsidR="00D94029" w:rsidRDefault="00D94029">
      <w:pPr>
        <w:pStyle w:val="Estilo"/>
      </w:pPr>
    </w:p>
    <w:p w14:paraId="73506AE4" w14:textId="77777777" w:rsidR="00D94029" w:rsidRDefault="005C0C4A">
      <w:pPr>
        <w:pStyle w:val="Estilo"/>
      </w:pPr>
      <w:r>
        <w:t>a).- Hasta 500 cartuchos calibre 22.</w:t>
      </w:r>
    </w:p>
    <w:p w14:paraId="6F21956D" w14:textId="77777777" w:rsidR="00D94029" w:rsidRDefault="00D94029">
      <w:pPr>
        <w:pStyle w:val="Estilo"/>
      </w:pPr>
    </w:p>
    <w:p w14:paraId="766E6650" w14:textId="77777777" w:rsidR="00D94029" w:rsidRDefault="005C0C4A">
      <w:pPr>
        <w:pStyle w:val="Estilo"/>
      </w:pPr>
      <w:r>
        <w:t>b).- Hasta 1,000 cartuchos para escopeta o de otros que se carguen con munición, nuevos o recargados, aunque sean de diferentes calibres.</w:t>
      </w:r>
    </w:p>
    <w:p w14:paraId="045804AD" w14:textId="77777777" w:rsidR="00D94029" w:rsidRDefault="00D94029">
      <w:pPr>
        <w:pStyle w:val="Estilo"/>
      </w:pPr>
    </w:p>
    <w:p w14:paraId="3FB80CD5" w14:textId="77777777" w:rsidR="00D94029" w:rsidRDefault="005C0C4A">
      <w:pPr>
        <w:pStyle w:val="Estilo"/>
      </w:pPr>
      <w:r>
        <w:t>c).- Hasta 5 kilogramos de pólvora deportiva para recargar, enlatada o en cuñetes, y 1,000 piezas de cada uno de los elementos constitutivos de cartuchos para escopeta, o 100 balas o elementos constitutivos para cartuchos de las otras armas permitidas.</w:t>
      </w:r>
    </w:p>
    <w:p w14:paraId="12D112C3" w14:textId="77777777" w:rsidR="00D94029" w:rsidRDefault="00D94029">
      <w:pPr>
        <w:pStyle w:val="Estilo"/>
      </w:pPr>
    </w:p>
    <w:p w14:paraId="79C96BF9" w14:textId="77777777" w:rsidR="00D94029" w:rsidRDefault="005C0C4A">
      <w:pPr>
        <w:pStyle w:val="Estilo"/>
      </w:pPr>
      <w:r>
        <w:t>d).- Hasta 200 cartuchos como máximo, para las otras armas permitidas.</w:t>
      </w:r>
    </w:p>
    <w:p w14:paraId="3F4024F2" w14:textId="77777777" w:rsidR="00D94029" w:rsidRDefault="00D94029">
      <w:pPr>
        <w:pStyle w:val="Estilo"/>
      </w:pPr>
    </w:p>
    <w:p w14:paraId="1AD62A90" w14:textId="77777777" w:rsidR="00D94029" w:rsidRDefault="005C0C4A">
      <w:pPr>
        <w:pStyle w:val="Estilo"/>
      </w:pPr>
      <w:r>
        <w:t>El Reglamento de esta Ley, señalará los plazos para efectuar nuevas ventas a una misma persona.</w:t>
      </w:r>
    </w:p>
    <w:p w14:paraId="252B9734" w14:textId="77777777" w:rsidR="00D94029" w:rsidRDefault="00D94029">
      <w:pPr>
        <w:pStyle w:val="Estilo"/>
      </w:pPr>
    </w:p>
    <w:p w14:paraId="145464E9" w14:textId="77777777" w:rsidR="00D94029" w:rsidRDefault="005C0C4A">
      <w:pPr>
        <w:pStyle w:val="Estilo"/>
      </w:pPr>
      <w:r>
        <w:t>(REFORMADO, D.O.F. 21 DE DICIEMBRE DE 1995)</w:t>
      </w:r>
    </w:p>
    <w:p w14:paraId="04AFE8E8" w14:textId="77777777" w:rsidR="00D94029" w:rsidRDefault="005C0C4A">
      <w:pPr>
        <w:pStyle w:val="Estilo"/>
      </w:pPr>
      <w:r>
        <w:t>ARTICULO 51.- La compraventa de armas y cartuchos de uso exclusivo del Ejército, Armada y Fuerza Aérea, se hará por conducto de la institución oficial que señale el Presidente de la República; y se realizará en los términos y condiciones que señalen los ordenamientos que expida la Secretaría de la Defensa Nacional o la Secretaría de Marina, según corresponda.</w:t>
      </w:r>
    </w:p>
    <w:p w14:paraId="6B86D0D7" w14:textId="77777777" w:rsidR="00D94029" w:rsidRDefault="00D94029">
      <w:pPr>
        <w:pStyle w:val="Estilo"/>
      </w:pPr>
    </w:p>
    <w:p w14:paraId="2E06A9AA" w14:textId="77777777" w:rsidR="00D94029" w:rsidRDefault="005C0C4A">
      <w:pPr>
        <w:pStyle w:val="Estilo"/>
      </w:pPr>
      <w:r>
        <w:t>(REFORMADO PRIMER PÁRRAFO, D.O.F. 6 DE DICIEMBRE DE 2022)</w:t>
      </w:r>
    </w:p>
    <w:p w14:paraId="50A7A56A" w14:textId="77777777" w:rsidR="00D94029" w:rsidRDefault="005C0C4A">
      <w:pPr>
        <w:pStyle w:val="Estilo"/>
      </w:pPr>
      <w:r>
        <w:t>ARTICULO 52.- La Secretaría de la Defensa Nacional podrá establecer, mediante disposiciones administrativas generales, términos y condiciones relativos a la adquisición de armas y municiones que realicen las dependencias y entidades del Ejecutivo Federal, de las Entidades Federativas, de los Municipios y de las Demarcaciones Territoriales de la Ciudad de México, así como los particulares para los servicios de seguridad autorizados o para actividades deportivas de tiro y cacería.</w:t>
      </w:r>
    </w:p>
    <w:p w14:paraId="4A81B85C" w14:textId="77777777" w:rsidR="00D94029" w:rsidRDefault="00D94029">
      <w:pPr>
        <w:pStyle w:val="Estilo"/>
      </w:pPr>
    </w:p>
    <w:p w14:paraId="6D8A8DFE" w14:textId="77777777" w:rsidR="00D94029" w:rsidRDefault="005C0C4A">
      <w:pPr>
        <w:pStyle w:val="Estilo"/>
      </w:pPr>
      <w:r>
        <w:t>(REFORMADO, D.O.F. 21 DE DICIEMBRE DE 1995)</w:t>
      </w:r>
    </w:p>
    <w:p w14:paraId="77762AAD" w14:textId="77777777" w:rsidR="00D94029" w:rsidRDefault="005C0C4A">
      <w:pPr>
        <w:pStyle w:val="Estilo"/>
      </w:pPr>
      <w:r>
        <w:t>Dichas disposiciones deberán coadyuvar a lograr los fines de esta ley y propiciar las condiciones que permitan a las autoridades federales y locales cumplir con la función de seguridad pública a su cargo.</w:t>
      </w:r>
    </w:p>
    <w:p w14:paraId="0B503426" w14:textId="77777777" w:rsidR="00D94029" w:rsidRDefault="00D94029">
      <w:pPr>
        <w:pStyle w:val="Estilo"/>
      </w:pPr>
    </w:p>
    <w:p w14:paraId="1EED4EAD" w14:textId="77777777" w:rsidR="00D94029" w:rsidRDefault="005C0C4A">
      <w:pPr>
        <w:pStyle w:val="Estilo"/>
      </w:pPr>
      <w:r>
        <w:t>ARTICULO  53.- La compra-venta, donación o permuta de armas, municiones y explosivos entre particulares, requerirá permiso extraordinario.</w:t>
      </w:r>
    </w:p>
    <w:p w14:paraId="10F01785" w14:textId="77777777" w:rsidR="00D94029" w:rsidRDefault="00D94029">
      <w:pPr>
        <w:pStyle w:val="Estilo"/>
      </w:pPr>
    </w:p>
    <w:p w14:paraId="65C30688" w14:textId="77777777" w:rsidR="00D94029" w:rsidRDefault="005C0C4A">
      <w:pPr>
        <w:pStyle w:val="Estilo"/>
      </w:pPr>
      <w:r>
        <w:t>ARTICULO  54.- Quienes carezcan de los permisos que señale el artículo 42 de esta Ley y que necesiten adquirir cantidades superiores a: cinco kilogramos de pólvora enlatada o en cuñetes, mil fulminantes, o cualquier cantidad de explosivos y artificios, deberán obtener autorización en los términos de esta Ley.</w:t>
      </w:r>
    </w:p>
    <w:p w14:paraId="05DE789C" w14:textId="77777777" w:rsidR="00D94029" w:rsidRDefault="00D94029">
      <w:pPr>
        <w:pStyle w:val="Estilo"/>
      </w:pPr>
    </w:p>
    <w:p w14:paraId="42C5AD0C" w14:textId="77777777" w:rsidR="00D94029" w:rsidRDefault="00D94029">
      <w:pPr>
        <w:pStyle w:val="Estilo"/>
      </w:pPr>
    </w:p>
    <w:p w14:paraId="348C7DED" w14:textId="77777777" w:rsidR="00D94029" w:rsidRDefault="005C0C4A">
      <w:pPr>
        <w:pStyle w:val="Estilo"/>
      </w:pPr>
      <w:r>
        <w:t>CAPITULO TERCERO</w:t>
      </w:r>
    </w:p>
    <w:p w14:paraId="0CC7BB67" w14:textId="77777777" w:rsidR="00D94029" w:rsidRDefault="00D94029">
      <w:pPr>
        <w:pStyle w:val="Estilo"/>
      </w:pPr>
    </w:p>
    <w:p w14:paraId="656D0AC6" w14:textId="77777777" w:rsidR="00D94029" w:rsidRDefault="005C0C4A">
      <w:pPr>
        <w:pStyle w:val="Estilo"/>
      </w:pPr>
      <w:r>
        <w:lastRenderedPageBreak/>
        <w:t>De la Importación y Exportación</w:t>
      </w:r>
    </w:p>
    <w:p w14:paraId="23433C27" w14:textId="77777777" w:rsidR="00D94029" w:rsidRDefault="00D94029">
      <w:pPr>
        <w:pStyle w:val="Estilo"/>
      </w:pPr>
    </w:p>
    <w:p w14:paraId="65675F0F" w14:textId="77777777" w:rsidR="00D94029" w:rsidRDefault="005C0C4A">
      <w:pPr>
        <w:pStyle w:val="Estilo"/>
      </w:pPr>
      <w:r>
        <w:t>ARTICULO  55.- Las armas, objetos y materiales a que se refiere esta Ley que se importen al amparo de permisos ordinarios o extraordinarios, deberán destinarse precisamente al uso señalado en dichos permisos. Cualquier modificación, cambio o transformación que pretenda introducirse al destino señalado, requiere de nuevo permiso.</w:t>
      </w:r>
    </w:p>
    <w:p w14:paraId="49B6B9CF" w14:textId="77777777" w:rsidR="00D94029" w:rsidRDefault="00D94029">
      <w:pPr>
        <w:pStyle w:val="Estilo"/>
      </w:pPr>
    </w:p>
    <w:p w14:paraId="0203219B" w14:textId="77777777" w:rsidR="00D94029" w:rsidRDefault="005C0C4A">
      <w:pPr>
        <w:pStyle w:val="Estilo"/>
      </w:pPr>
      <w:r>
        <w:t>ARTICULO  56.- Para la expedición de los permisos de exportación de las armas, objetos o materiales mencionados, los interesados deberán acreditar ante la Secretaría de la Defensa Nacional, que ya tienen el permiso de importación del gobierno del país a donde se destinen.</w:t>
      </w:r>
    </w:p>
    <w:p w14:paraId="4D2CDDE5" w14:textId="77777777" w:rsidR="00D94029" w:rsidRDefault="00D94029">
      <w:pPr>
        <w:pStyle w:val="Estilo"/>
      </w:pPr>
    </w:p>
    <w:p w14:paraId="4D4988F0" w14:textId="77777777" w:rsidR="00D94029" w:rsidRDefault="005C0C4A">
      <w:pPr>
        <w:pStyle w:val="Estilo"/>
      </w:pPr>
      <w:r>
        <w:t>ARTICULO  57.- Cuando las armas, objetos y materiales de importación o exportación comercial se encuentren en poder de la aduana respectiva, los interesados lo comunicarán a la Secretaría de la Defensa Nacional para que ésta designe representante que intervenga en el despacho aduanal correspondiente, sin cuyo requisito no podrá permitirse el retiro del dominio fiscal o la salida del país.</w:t>
      </w:r>
    </w:p>
    <w:p w14:paraId="19173B80" w14:textId="77777777" w:rsidR="00D94029" w:rsidRDefault="00D94029">
      <w:pPr>
        <w:pStyle w:val="Estilo"/>
      </w:pPr>
    </w:p>
    <w:p w14:paraId="2B526EF3" w14:textId="77777777" w:rsidR="00D94029" w:rsidRDefault="005C0C4A">
      <w:pPr>
        <w:pStyle w:val="Estilo"/>
      </w:pPr>
      <w:r>
        <w:t>ARTICULO  58.- Los particulares que adquieran armas o municiones en el extranjero, deberán solicitar el permiso extraordinario para retirarlas del dominio fiscal.</w:t>
      </w:r>
    </w:p>
    <w:p w14:paraId="147724C4" w14:textId="77777777" w:rsidR="00D94029" w:rsidRDefault="00D94029">
      <w:pPr>
        <w:pStyle w:val="Estilo"/>
      </w:pPr>
    </w:p>
    <w:p w14:paraId="39CA276E" w14:textId="77777777" w:rsidR="00D94029" w:rsidRDefault="005C0C4A">
      <w:pPr>
        <w:pStyle w:val="Estilo"/>
      </w:pPr>
      <w:r>
        <w:t>(REFORMADO, D.O.F. 8 DE FEBRERO DE 1985)</w:t>
      </w:r>
    </w:p>
    <w:p w14:paraId="1B577198" w14:textId="77777777" w:rsidR="00D94029" w:rsidRDefault="005C0C4A">
      <w:pPr>
        <w:pStyle w:val="Estilo"/>
      </w:pPr>
      <w:r>
        <w:t>ARTICULO 59.- Las importaciones y exportaciones temporales de armas y municiones de turistas cinegéticos y deportistas de tiro, deberán estar amparadas por el permiso extraordinario correspondiente, en el que se señalen las condiciones que se deban cumplir de acuerdo con el Reglamento de esta Ley.</w:t>
      </w:r>
    </w:p>
    <w:p w14:paraId="04AD8467" w14:textId="77777777" w:rsidR="00D94029" w:rsidRDefault="00D94029">
      <w:pPr>
        <w:pStyle w:val="Estilo"/>
      </w:pPr>
    </w:p>
    <w:p w14:paraId="0FBD0F08" w14:textId="77777777" w:rsidR="00D94029" w:rsidRDefault="00D94029">
      <w:pPr>
        <w:pStyle w:val="Estilo"/>
      </w:pPr>
    </w:p>
    <w:p w14:paraId="62F64E71" w14:textId="77777777" w:rsidR="00D94029" w:rsidRDefault="005C0C4A">
      <w:pPr>
        <w:pStyle w:val="Estilo"/>
      </w:pPr>
      <w:r>
        <w:t>CAPITULO CUARTO</w:t>
      </w:r>
    </w:p>
    <w:p w14:paraId="1E2C2928" w14:textId="77777777" w:rsidR="00D94029" w:rsidRDefault="00D94029">
      <w:pPr>
        <w:pStyle w:val="Estilo"/>
      </w:pPr>
    </w:p>
    <w:p w14:paraId="1F33B0C9" w14:textId="77777777" w:rsidR="00D94029" w:rsidRDefault="005C0C4A">
      <w:pPr>
        <w:pStyle w:val="Estilo"/>
      </w:pPr>
      <w:r>
        <w:t>Del Transporte</w:t>
      </w:r>
    </w:p>
    <w:p w14:paraId="1D11CCEA" w14:textId="77777777" w:rsidR="00D94029" w:rsidRDefault="00D94029">
      <w:pPr>
        <w:pStyle w:val="Estilo"/>
      </w:pPr>
    </w:p>
    <w:p w14:paraId="4EEEE1D5" w14:textId="77777777" w:rsidR="00D94029" w:rsidRDefault="005C0C4A">
      <w:pPr>
        <w:pStyle w:val="Estilo"/>
      </w:pPr>
      <w:r>
        <w:t>ARTICULO  60.- Los permisos generales para cualesquiera de las actividades reguladas en este título, incluyen la autorización para el transporte dentro del territorio nacional, de las armas, objetos y materiales que amparen, pero sus tenedores deberán sujetarse a las leyes, reglamentos y disposiciones relativos.</w:t>
      </w:r>
    </w:p>
    <w:p w14:paraId="3D5A8464" w14:textId="77777777" w:rsidR="00D94029" w:rsidRDefault="00D94029">
      <w:pPr>
        <w:pStyle w:val="Estilo"/>
      </w:pPr>
    </w:p>
    <w:p w14:paraId="5495CC44" w14:textId="77777777" w:rsidR="00D94029" w:rsidRDefault="005C0C4A">
      <w:pPr>
        <w:pStyle w:val="Estilo"/>
      </w:pPr>
      <w:r>
        <w:t>ARTICULO  61.- La transportación que se derive de permisos concedidos por la Secretaría de la Defensa Nacional a personas o negociaciones, para realizar alguna o algunas de las actividades señaladas en este título, deberá ajustarse a las medidas de seguridad que se precisen en los permisos.</w:t>
      </w:r>
    </w:p>
    <w:p w14:paraId="11CA21AD" w14:textId="77777777" w:rsidR="00D94029" w:rsidRDefault="00D94029">
      <w:pPr>
        <w:pStyle w:val="Estilo"/>
      </w:pPr>
    </w:p>
    <w:p w14:paraId="127A9C94" w14:textId="77777777" w:rsidR="00D94029" w:rsidRDefault="005C0C4A">
      <w:pPr>
        <w:pStyle w:val="Estilo"/>
      </w:pPr>
      <w:r>
        <w:t xml:space="preserve">ARTICULO  62.- Las personas o negociaciones que cuenten con permiso general para el transporte especializado de las armas, objetos y materiales comprendidos </w:t>
      </w:r>
      <w:r>
        <w:lastRenderedPageBreak/>
        <w:t>en este título, deberán exigir de los remitentes, copia autorizada del permiso que se les haya concedido.</w:t>
      </w:r>
    </w:p>
    <w:p w14:paraId="04D58C1F" w14:textId="77777777" w:rsidR="00D94029" w:rsidRDefault="00D94029">
      <w:pPr>
        <w:pStyle w:val="Estilo"/>
      </w:pPr>
    </w:p>
    <w:p w14:paraId="0F6D3723" w14:textId="77777777" w:rsidR="00D94029" w:rsidRDefault="005C0C4A">
      <w:pPr>
        <w:pStyle w:val="Estilo"/>
      </w:pPr>
      <w:r>
        <w:t>ARTICULO  63.- Las personas que se internen al país en tránsito, no podrán llevar consigo ni adquirir las armas, objetos y materiales mencionados en este título, sin la licencia o permiso correspondiente.</w:t>
      </w:r>
    </w:p>
    <w:p w14:paraId="6BE90431" w14:textId="77777777" w:rsidR="00D94029" w:rsidRDefault="00D94029">
      <w:pPr>
        <w:pStyle w:val="Estilo"/>
      </w:pPr>
    </w:p>
    <w:p w14:paraId="6552BAC5" w14:textId="77777777" w:rsidR="00D94029" w:rsidRDefault="005C0C4A">
      <w:pPr>
        <w:pStyle w:val="Estilo"/>
      </w:pPr>
      <w:r>
        <w:t>ARTICULO  64.- Cuando el Servicio Postal Mexicano acepte envíos de armas, objetos y materiales citados en este título, deberá exigir el permiso correspondiente.</w:t>
      </w:r>
    </w:p>
    <w:p w14:paraId="31D3F1DB" w14:textId="77777777" w:rsidR="00D94029" w:rsidRDefault="00D94029">
      <w:pPr>
        <w:pStyle w:val="Estilo"/>
      </w:pPr>
    </w:p>
    <w:p w14:paraId="2AF233AE" w14:textId="77777777" w:rsidR="00D94029" w:rsidRDefault="00D94029">
      <w:pPr>
        <w:pStyle w:val="Estilo"/>
      </w:pPr>
    </w:p>
    <w:p w14:paraId="28B55AE0" w14:textId="77777777" w:rsidR="00D94029" w:rsidRDefault="005C0C4A">
      <w:pPr>
        <w:pStyle w:val="Estilo"/>
      </w:pPr>
      <w:r>
        <w:t>CAPITULO QUINTO</w:t>
      </w:r>
    </w:p>
    <w:p w14:paraId="506C13D9" w14:textId="77777777" w:rsidR="00D94029" w:rsidRDefault="00D94029">
      <w:pPr>
        <w:pStyle w:val="Estilo"/>
      </w:pPr>
    </w:p>
    <w:p w14:paraId="5D4248D1" w14:textId="77777777" w:rsidR="00D94029" w:rsidRDefault="005C0C4A">
      <w:pPr>
        <w:pStyle w:val="Estilo"/>
      </w:pPr>
      <w:r>
        <w:t>Del Almacenamiento</w:t>
      </w:r>
    </w:p>
    <w:p w14:paraId="52F063B9" w14:textId="77777777" w:rsidR="00D94029" w:rsidRDefault="00D94029">
      <w:pPr>
        <w:pStyle w:val="Estilo"/>
      </w:pPr>
    </w:p>
    <w:p w14:paraId="6B2E9C54" w14:textId="77777777" w:rsidR="00D94029" w:rsidRDefault="005C0C4A">
      <w:pPr>
        <w:pStyle w:val="Estilo"/>
      </w:pPr>
      <w:r>
        <w:t>ARTICULO  65.- El almacenamiento de las armas, objetos y materiales aludidos en este título, podrá autorizarse como actividad complementaria del permiso general concedido, o como específico de personas o negociaciones.</w:t>
      </w:r>
    </w:p>
    <w:p w14:paraId="76302079" w14:textId="77777777" w:rsidR="00D94029" w:rsidRDefault="00D94029">
      <w:pPr>
        <w:pStyle w:val="Estilo"/>
      </w:pPr>
    </w:p>
    <w:p w14:paraId="2F5AB9C5" w14:textId="77777777" w:rsidR="00D94029" w:rsidRDefault="005C0C4A">
      <w:pPr>
        <w:pStyle w:val="Estilo"/>
      </w:pPr>
      <w:r>
        <w:t>ARTICULO  66.- Las armas, objetos y materiales que amparen los permisos, sólo podrán almacenarse hasta por las cantidades y en los locales autorizados.</w:t>
      </w:r>
    </w:p>
    <w:p w14:paraId="46957F20" w14:textId="77777777" w:rsidR="00D94029" w:rsidRDefault="00D94029">
      <w:pPr>
        <w:pStyle w:val="Estilo"/>
      </w:pPr>
    </w:p>
    <w:p w14:paraId="703AD02E" w14:textId="77777777" w:rsidR="00D94029" w:rsidRDefault="005C0C4A">
      <w:pPr>
        <w:pStyle w:val="Estilo"/>
      </w:pPr>
      <w:r>
        <w:t>ARTICULO  67.- El almacenamiento de las armas, objetos y materiales a que se refiere este Título, deberá sujetarse a los requisitos, tablas de compatibilidad y distancia-cantidad que señale la Secretaría de la Defensa Nacional.</w:t>
      </w:r>
    </w:p>
    <w:p w14:paraId="1B516196" w14:textId="77777777" w:rsidR="00D94029" w:rsidRDefault="00D94029">
      <w:pPr>
        <w:pStyle w:val="Estilo"/>
      </w:pPr>
    </w:p>
    <w:p w14:paraId="1C196820" w14:textId="77777777" w:rsidR="00D94029" w:rsidRDefault="00D94029">
      <w:pPr>
        <w:pStyle w:val="Estilo"/>
      </w:pPr>
    </w:p>
    <w:p w14:paraId="15BC42AF" w14:textId="77777777" w:rsidR="00D94029" w:rsidRDefault="005C0C4A">
      <w:pPr>
        <w:pStyle w:val="Estilo"/>
      </w:pPr>
      <w:r>
        <w:t>CAPITULO SEXTO</w:t>
      </w:r>
    </w:p>
    <w:p w14:paraId="7256E9BF" w14:textId="77777777" w:rsidR="00D94029" w:rsidRDefault="00D94029">
      <w:pPr>
        <w:pStyle w:val="Estilo"/>
      </w:pPr>
    </w:p>
    <w:p w14:paraId="0B522ABE" w14:textId="77777777" w:rsidR="00D94029" w:rsidRDefault="005C0C4A">
      <w:pPr>
        <w:pStyle w:val="Estilo"/>
      </w:pPr>
      <w:r>
        <w:t>Del Control y Vigilancia</w:t>
      </w:r>
    </w:p>
    <w:p w14:paraId="6A3E734B" w14:textId="77777777" w:rsidR="00D94029" w:rsidRDefault="00D94029">
      <w:pPr>
        <w:pStyle w:val="Estilo"/>
      </w:pPr>
    </w:p>
    <w:p w14:paraId="78D9EDE4" w14:textId="77777777" w:rsidR="00D94029" w:rsidRDefault="005C0C4A">
      <w:pPr>
        <w:pStyle w:val="Estilo"/>
      </w:pPr>
      <w:r>
        <w:t>ARTICULO  68.- Quienes tengan permiso general, deberán rendir a la Secretaría de la Defensa Nacional, dentro de los cinco primeros días de cada mes, un informe detallado de sus actividades, en el que se especifique el movimiento ocurrido en el mes anterior.</w:t>
      </w:r>
    </w:p>
    <w:p w14:paraId="5B884860" w14:textId="77777777" w:rsidR="00D94029" w:rsidRDefault="00D94029">
      <w:pPr>
        <w:pStyle w:val="Estilo"/>
      </w:pPr>
    </w:p>
    <w:p w14:paraId="164D7128" w14:textId="77777777" w:rsidR="00D94029" w:rsidRDefault="005C0C4A">
      <w:pPr>
        <w:pStyle w:val="Estilo"/>
      </w:pPr>
      <w:r>
        <w:t>ARTICULO  69.- Las negociaciones que se dediquen a las actividades reguladas en esta Ley, tienen obligación de dar las facilidades necesarias a la Secretaría de la Defensa Nacional para practicar visitas de inspección.</w:t>
      </w:r>
    </w:p>
    <w:p w14:paraId="33FABCAF" w14:textId="77777777" w:rsidR="00D94029" w:rsidRDefault="00D94029">
      <w:pPr>
        <w:pStyle w:val="Estilo"/>
      </w:pPr>
    </w:p>
    <w:p w14:paraId="35256569" w14:textId="77777777" w:rsidR="00D94029" w:rsidRDefault="005C0C4A">
      <w:pPr>
        <w:pStyle w:val="Estilo"/>
      </w:pPr>
      <w:r>
        <w:t>ARTICULO  70.- En caso de alteración de la tranquilidad pública, las autoridades a quienes corresponde la aplicación de esta Ley, dictarán dentro de los ámbitos de su competencia, las medidas necesarias para asegurar el estricto cumplimiento de las disposiciones de suspensión o cancelación de los permisos.</w:t>
      </w:r>
    </w:p>
    <w:p w14:paraId="76B02CD5" w14:textId="77777777" w:rsidR="00D94029" w:rsidRDefault="00D94029">
      <w:pPr>
        <w:pStyle w:val="Estilo"/>
      </w:pPr>
    </w:p>
    <w:p w14:paraId="5FB4D05A" w14:textId="77777777" w:rsidR="00D94029" w:rsidRDefault="005C0C4A">
      <w:pPr>
        <w:pStyle w:val="Estilo"/>
      </w:pPr>
      <w:r>
        <w:lastRenderedPageBreak/>
        <w:t>ARTICULO  71.- En caso de guerra o alteración del orden público, las fábricas, plantas industriales, talleres, almacenes y establecimientos comerciales que fabriquen, produzcan, organicen, reparen, almacenen o vendan cualesquiera de las armas, objetos y materiales aludidos en esta Ley, previo acuerdo del Presidente de la República, quedarán bajo la dirección y control de la Secretaría de la Defensa Nacional, de conformidad con los ordenamientos legales que se expidan.</w:t>
      </w:r>
    </w:p>
    <w:p w14:paraId="36A9F8F8" w14:textId="77777777" w:rsidR="00D94029" w:rsidRDefault="00D94029">
      <w:pPr>
        <w:pStyle w:val="Estilo"/>
      </w:pPr>
    </w:p>
    <w:p w14:paraId="31C107A1" w14:textId="77777777" w:rsidR="00D94029" w:rsidRDefault="005C0C4A">
      <w:pPr>
        <w:pStyle w:val="Estilo"/>
      </w:pPr>
      <w:r>
        <w:t>ARTICULO  72.- La Secretaría de la Defensa Nacional, cuando lo estime necesario, inspeccionará las condiciones de seguridad de las instalaciones en fábricas, plantas industriales, talleres, almacenes, polvorines y vehículos destinados a las actividades a que se refiere este título.</w:t>
      </w:r>
    </w:p>
    <w:p w14:paraId="554E748B" w14:textId="77777777" w:rsidR="00D94029" w:rsidRDefault="00D94029">
      <w:pPr>
        <w:pStyle w:val="Estilo"/>
      </w:pPr>
    </w:p>
    <w:p w14:paraId="3DD9D628" w14:textId="77777777" w:rsidR="00D94029" w:rsidRDefault="005C0C4A">
      <w:pPr>
        <w:pStyle w:val="Estilo"/>
      </w:pPr>
      <w:r>
        <w:t>ARTICULO  73.- Los permisionarios a que se refiere este Título están obligados a cumplir con las medidas de información, control y seguridad que establezca la Secretaría de la Defensa Nacional, con sujeción a esta Ley.</w:t>
      </w:r>
    </w:p>
    <w:p w14:paraId="68F99851" w14:textId="77777777" w:rsidR="00D94029" w:rsidRDefault="00D94029">
      <w:pPr>
        <w:pStyle w:val="Estilo"/>
      </w:pPr>
    </w:p>
    <w:p w14:paraId="4A5548D2" w14:textId="77777777" w:rsidR="00D94029" w:rsidRDefault="005C0C4A">
      <w:pPr>
        <w:pStyle w:val="Estilo"/>
      </w:pPr>
      <w:r>
        <w:t>ARTICULO  74.- Se prohiben los remates de las armas, objetos y materiales mencionados en esta Ley. Se exceptúan los administrativos y judiciales, en cuyo caso, las respectivas autoridades deberán comunicarlo a la Secretaría de la Defensa Nacional, la que podrá designar un representante que asista al acto. Sólo podrán ser postores las personas o negociaciones que tengan permiso de la Secretaría de la Defensa Nacional.</w:t>
      </w:r>
    </w:p>
    <w:p w14:paraId="44D7819F" w14:textId="77777777" w:rsidR="00D94029" w:rsidRDefault="00D94029">
      <w:pPr>
        <w:pStyle w:val="Estilo"/>
      </w:pPr>
    </w:p>
    <w:p w14:paraId="1A9488BB" w14:textId="77777777" w:rsidR="00D94029" w:rsidRDefault="005C0C4A">
      <w:pPr>
        <w:pStyle w:val="Estilo"/>
      </w:pPr>
      <w:r>
        <w:t>ARTICULO  75.- En los casos de adjudicación judicial o administrativa de armas, objetos y materiales a que se refiere esta Ley, el adjudicatario, dentro de los quince días siguientes, deberá solicitar el permiso correspondiente para disponer de los mismos, indicando el destino que pretenda darles.</w:t>
      </w:r>
    </w:p>
    <w:p w14:paraId="4F4E2ADA" w14:textId="77777777" w:rsidR="00D94029" w:rsidRDefault="00D94029">
      <w:pPr>
        <w:pStyle w:val="Estilo"/>
      </w:pPr>
    </w:p>
    <w:p w14:paraId="04CEBA86" w14:textId="77777777" w:rsidR="00D94029" w:rsidRDefault="005C0C4A">
      <w:pPr>
        <w:pStyle w:val="Estilo"/>
      </w:pPr>
      <w:r>
        <w:t>ARTICULO  76.- Los titulares de permisos generales están obligados a conservar, por el término de cinco años, toda la documentación relacionada con dichos permisos.</w:t>
      </w:r>
    </w:p>
    <w:p w14:paraId="09D66B8B" w14:textId="77777777" w:rsidR="00D94029" w:rsidRDefault="00D94029">
      <w:pPr>
        <w:pStyle w:val="Estilo"/>
      </w:pPr>
    </w:p>
    <w:p w14:paraId="01E86434" w14:textId="77777777" w:rsidR="00D94029" w:rsidRDefault="00D94029">
      <w:pPr>
        <w:pStyle w:val="Estilo"/>
      </w:pPr>
    </w:p>
    <w:p w14:paraId="4B58D4EA" w14:textId="77777777" w:rsidR="00D94029" w:rsidRDefault="005C0C4A">
      <w:pPr>
        <w:pStyle w:val="Estilo"/>
      </w:pPr>
      <w:r>
        <w:t>TITULO CUARTO</w:t>
      </w:r>
    </w:p>
    <w:p w14:paraId="29ECED6D" w14:textId="77777777" w:rsidR="00D94029" w:rsidRDefault="00D94029">
      <w:pPr>
        <w:pStyle w:val="Estilo"/>
      </w:pPr>
    </w:p>
    <w:p w14:paraId="015D45F8" w14:textId="77777777" w:rsidR="00D94029" w:rsidRDefault="005C0C4A">
      <w:pPr>
        <w:pStyle w:val="Estilo"/>
      </w:pPr>
      <w:r>
        <w:t>Sanciones</w:t>
      </w:r>
    </w:p>
    <w:p w14:paraId="7251E6A0" w14:textId="77777777" w:rsidR="00D94029" w:rsidRDefault="00D94029">
      <w:pPr>
        <w:pStyle w:val="Estilo"/>
      </w:pPr>
    </w:p>
    <w:p w14:paraId="4B09766C" w14:textId="77777777" w:rsidR="00D94029" w:rsidRDefault="00D94029">
      <w:pPr>
        <w:pStyle w:val="Estilo"/>
      </w:pPr>
    </w:p>
    <w:p w14:paraId="4510DAA3" w14:textId="77777777" w:rsidR="00D94029" w:rsidRDefault="005C0C4A">
      <w:pPr>
        <w:pStyle w:val="Estilo"/>
      </w:pPr>
      <w:r>
        <w:t>CAPITULO UNICO</w:t>
      </w:r>
    </w:p>
    <w:p w14:paraId="32A06B0B" w14:textId="77777777" w:rsidR="00D94029" w:rsidRDefault="00D94029">
      <w:pPr>
        <w:pStyle w:val="Estilo"/>
      </w:pPr>
    </w:p>
    <w:p w14:paraId="4F3757F1" w14:textId="77777777" w:rsidR="00D94029" w:rsidRDefault="005C0C4A">
      <w:pPr>
        <w:pStyle w:val="Estilo"/>
      </w:pPr>
      <w:r>
        <w:t>(REFORMADO, D.O.F. 24 DE DICIEMBRE DE 1998)</w:t>
      </w:r>
    </w:p>
    <w:p w14:paraId="19359551" w14:textId="77777777" w:rsidR="00D94029" w:rsidRDefault="005C0C4A">
      <w:pPr>
        <w:pStyle w:val="Estilo"/>
      </w:pPr>
      <w:r>
        <w:t>ARTICULO 77.- Serán sancionados con diez a cien días multa:</w:t>
      </w:r>
    </w:p>
    <w:p w14:paraId="37ADF2F5" w14:textId="77777777" w:rsidR="00D94029" w:rsidRDefault="00D94029">
      <w:pPr>
        <w:pStyle w:val="Estilo"/>
      </w:pPr>
    </w:p>
    <w:p w14:paraId="274E7321" w14:textId="77777777" w:rsidR="00D94029" w:rsidRDefault="005C0C4A">
      <w:pPr>
        <w:pStyle w:val="Estilo"/>
      </w:pPr>
      <w:r>
        <w:t>I. Quienes posean armas sin haber hecho la manifestación de las mismas a la Secretaría de la Defensa Nacional;</w:t>
      </w:r>
    </w:p>
    <w:p w14:paraId="07A36F77" w14:textId="77777777" w:rsidR="00D94029" w:rsidRDefault="00D94029">
      <w:pPr>
        <w:pStyle w:val="Estilo"/>
      </w:pPr>
    </w:p>
    <w:p w14:paraId="23F7DDBB" w14:textId="77777777" w:rsidR="00D94029" w:rsidRDefault="005C0C4A">
      <w:pPr>
        <w:pStyle w:val="Estilo"/>
      </w:pPr>
      <w:r>
        <w:lastRenderedPageBreak/>
        <w:t>II. Quienes posean armas, cartuchos o municiones en lugar no autorizado;</w:t>
      </w:r>
    </w:p>
    <w:p w14:paraId="77021CEE" w14:textId="77777777" w:rsidR="00D94029" w:rsidRDefault="00D94029">
      <w:pPr>
        <w:pStyle w:val="Estilo"/>
      </w:pPr>
    </w:p>
    <w:p w14:paraId="271CDA09" w14:textId="77777777" w:rsidR="00D94029" w:rsidRDefault="005C0C4A">
      <w:pPr>
        <w:pStyle w:val="Estilo"/>
      </w:pPr>
      <w:r>
        <w:t>III. Quienes infrinjan lo dispuesto en el artículo 36 de esta Ley. En este caso, además de la sanción, se asegurará el arma, y</w:t>
      </w:r>
    </w:p>
    <w:p w14:paraId="18E5639D" w14:textId="77777777" w:rsidR="00D94029" w:rsidRDefault="00D94029">
      <w:pPr>
        <w:pStyle w:val="Estilo"/>
      </w:pPr>
    </w:p>
    <w:p w14:paraId="332B376E" w14:textId="77777777" w:rsidR="00D94029" w:rsidRDefault="005C0C4A">
      <w:pPr>
        <w:pStyle w:val="Estilo"/>
      </w:pPr>
      <w:r>
        <w:t>IV. Quienes posean cartuchos en cantidades superiores a las que se refiere el artículo 50 de esta Ley.</w:t>
      </w:r>
    </w:p>
    <w:p w14:paraId="1BFA560C" w14:textId="77777777" w:rsidR="00D94029" w:rsidRDefault="00D94029">
      <w:pPr>
        <w:pStyle w:val="Estilo"/>
      </w:pPr>
    </w:p>
    <w:p w14:paraId="6DC3D117" w14:textId="77777777" w:rsidR="00D94029" w:rsidRDefault="005C0C4A">
      <w:pPr>
        <w:pStyle w:val="Estilo"/>
      </w:pPr>
      <w:r>
        <w:t>Para efectos de la imposición de las sanciones administrativas a que se refiere este artículo, se turnará el caso al conocimiento de la autoridad administrativa local a la que competa el castigo de las infracciones de policía.</w:t>
      </w:r>
    </w:p>
    <w:p w14:paraId="0C394B2E" w14:textId="77777777" w:rsidR="00D94029" w:rsidRDefault="00D94029">
      <w:pPr>
        <w:pStyle w:val="Estilo"/>
      </w:pPr>
    </w:p>
    <w:p w14:paraId="0D05E5E0" w14:textId="77777777" w:rsidR="00D94029" w:rsidRDefault="005C0C4A">
      <w:pPr>
        <w:pStyle w:val="Estilo"/>
      </w:pPr>
      <w:r>
        <w:t>(REFORMADO PRIMER PÁRRAFO, D.O.F. 6 DE DICIEMBRE DE 2022)</w:t>
      </w:r>
    </w:p>
    <w:p w14:paraId="365084C3" w14:textId="77777777" w:rsidR="00D94029" w:rsidRDefault="005C0C4A">
      <w:pPr>
        <w:pStyle w:val="Estilo"/>
      </w:pPr>
      <w:r>
        <w:t>ARTICULO 78.- La Secretaría de la Defensa Nacional, así como las demás autoridades federales, estatales, municipales o alcaldías en la Ciudad de México, que desempeñen funciones de seguridad, recogerán las armas, previa expedición obligatoria del recibo correspondiente, a todas aquellas personas que las porten sin licencia, sin llevar ésta consigo, o a quienes teniéndola, hayan hecho mal uso de las armas.</w:t>
      </w:r>
    </w:p>
    <w:p w14:paraId="4A020422" w14:textId="77777777" w:rsidR="00D94029" w:rsidRDefault="00D94029">
      <w:pPr>
        <w:pStyle w:val="Estilo"/>
      </w:pPr>
    </w:p>
    <w:p w14:paraId="4A655748" w14:textId="77777777" w:rsidR="00D94029" w:rsidRDefault="005C0C4A">
      <w:pPr>
        <w:pStyle w:val="Estilo"/>
      </w:pPr>
      <w:r>
        <w:t>(REFORMADO, D.O.F. 21 DE DICIEMBRE DE 1995)</w:t>
      </w:r>
    </w:p>
    <w:p w14:paraId="2CD23136" w14:textId="77777777" w:rsidR="00D94029" w:rsidRDefault="005C0C4A">
      <w:pPr>
        <w:pStyle w:val="Estilo"/>
      </w:pPr>
      <w:r>
        <w:t>El arma recogida por no llevar el interesado la licencia, será devuelta previo pago de diez días multa y la exhibición de la licencia. El plazo para exhibir la licencia será de quince días.</w:t>
      </w:r>
    </w:p>
    <w:p w14:paraId="16B6A61B" w14:textId="77777777" w:rsidR="00D94029" w:rsidRDefault="00D94029">
      <w:pPr>
        <w:pStyle w:val="Estilo"/>
      </w:pPr>
    </w:p>
    <w:p w14:paraId="780F2A34" w14:textId="77777777" w:rsidR="00D94029" w:rsidRDefault="005C0C4A">
      <w:pPr>
        <w:pStyle w:val="Estilo"/>
      </w:pPr>
      <w:r>
        <w:t>(REFORMADO, D.O.F. 21 DE DICIEMBRE DE 1995)</w:t>
      </w:r>
    </w:p>
    <w:p w14:paraId="78D30945" w14:textId="77777777" w:rsidR="00D94029" w:rsidRDefault="005C0C4A">
      <w:pPr>
        <w:pStyle w:val="Estilo"/>
      </w:pPr>
      <w:r>
        <w:t>Para los efectos del pago de la multa antes mencionada, se turnará la infracción, a la brevedad, a la autoridad fiscal federal correspondiente.</w:t>
      </w:r>
    </w:p>
    <w:p w14:paraId="531789FC" w14:textId="77777777" w:rsidR="00D94029" w:rsidRDefault="00D94029">
      <w:pPr>
        <w:pStyle w:val="Estilo"/>
      </w:pPr>
    </w:p>
    <w:p w14:paraId="4915745E" w14:textId="77777777" w:rsidR="00D94029" w:rsidRDefault="005C0C4A">
      <w:pPr>
        <w:pStyle w:val="Estilo"/>
      </w:pPr>
      <w:r>
        <w:t>(REFORMADO, D.O.F. 21 DE DICIEMBRE DE 1995)</w:t>
      </w:r>
    </w:p>
    <w:p w14:paraId="571E2299" w14:textId="77777777" w:rsidR="00D94029" w:rsidRDefault="005C0C4A">
      <w:pPr>
        <w:pStyle w:val="Estilo"/>
      </w:pPr>
      <w:r>
        <w:t>ARTICULO 79.- Cuando se asegure o recoja un arma en términos del artículo anterior, el funcionario que lo realice deberá informarlo de inmediato a su superior, quien lo hará del conocimiento del Registro Federal de Armas de la Secretaría de la Defensa Nacional, así como de las demás autoridades que establezcan las disposiciones legales aplicables, para los efectos que procedan. Si no se dan los informes citados, el responsable deberá cubrir el importe de diez días multa.</w:t>
      </w:r>
    </w:p>
    <w:p w14:paraId="3A22295D" w14:textId="77777777" w:rsidR="00D94029" w:rsidRDefault="00D94029">
      <w:pPr>
        <w:pStyle w:val="Estilo"/>
      </w:pPr>
    </w:p>
    <w:p w14:paraId="4B99B033" w14:textId="77777777" w:rsidR="00D94029" w:rsidRDefault="005C0C4A">
      <w:pPr>
        <w:pStyle w:val="Estilo"/>
      </w:pPr>
      <w:r>
        <w:t>Se equipara al delito de robo previsto en el artículo 367 del Código Penal para el Distrito Federal en materia de fuero común y para toda la República en materia de fuero federal, y se aplicarán las mismas penas, cuando el servidor público que asegure o recoja un arma no la entregue a su superior jerárquico o, en su caso, a la autoridad competente.</w:t>
      </w:r>
    </w:p>
    <w:p w14:paraId="62095F14" w14:textId="77777777" w:rsidR="00D94029" w:rsidRDefault="00D94029">
      <w:pPr>
        <w:pStyle w:val="Estilo"/>
      </w:pPr>
    </w:p>
    <w:p w14:paraId="1C917835" w14:textId="77777777" w:rsidR="00D94029" w:rsidRDefault="005C0C4A">
      <w:pPr>
        <w:pStyle w:val="Estilo"/>
      </w:pPr>
      <w:r>
        <w:t>ARTICULO  80.- Se cancelará el registro del Club o Asociación de tiro o cacería, que deje de cumplir cualesquiera de las obligaciones que les impone esta Ley y su Reglamento.</w:t>
      </w:r>
    </w:p>
    <w:p w14:paraId="13BD38FC" w14:textId="77777777" w:rsidR="00D94029" w:rsidRDefault="00D94029">
      <w:pPr>
        <w:pStyle w:val="Estilo"/>
      </w:pPr>
    </w:p>
    <w:p w14:paraId="5D3FEA12" w14:textId="77777777" w:rsidR="00D94029" w:rsidRDefault="005C0C4A">
      <w:pPr>
        <w:pStyle w:val="Estilo"/>
      </w:pPr>
      <w:r>
        <w:t>Se suspenderá la licencia de portación de armas destinadas al deporte de tiro o cacería, cuando se haya cancelado el registro del club o asociación a que pertenezca el interesado, hasta que éste se afilie a otro registrado en las Secretarías de Gobernación y de la Defensa Nacional, de acuerdo con lo dispuesto por los artículos 20 y último párrafo del artículo 26 de esta Ley.</w:t>
      </w:r>
    </w:p>
    <w:p w14:paraId="78039C29" w14:textId="77777777" w:rsidR="00D94029" w:rsidRDefault="00D94029">
      <w:pPr>
        <w:pStyle w:val="Estilo"/>
      </w:pPr>
    </w:p>
    <w:p w14:paraId="3D8AD91D" w14:textId="77777777" w:rsidR="00D94029" w:rsidRDefault="005C0C4A">
      <w:pPr>
        <w:pStyle w:val="Estilo"/>
      </w:pPr>
      <w:r>
        <w:t>Se cancelará la propia licencia cuando su tenedor infrinja alguno de los deberes que le señale esta Ley y su Reglamento, o cuando deje de pertenecer al Club o Asociación del que fuere miembro.</w:t>
      </w:r>
    </w:p>
    <w:p w14:paraId="12B81012" w14:textId="77777777" w:rsidR="00D94029" w:rsidRDefault="00D94029">
      <w:pPr>
        <w:pStyle w:val="Estilo"/>
      </w:pPr>
    </w:p>
    <w:p w14:paraId="3A4D308C" w14:textId="77777777" w:rsidR="00D94029" w:rsidRDefault="005C0C4A">
      <w:pPr>
        <w:pStyle w:val="Estilo"/>
      </w:pPr>
      <w:r>
        <w:t>(REFORMADO PRIMER PÁRRAFO, D.O.F. 19 DE FEBRERO DE 2021)</w:t>
      </w:r>
    </w:p>
    <w:p w14:paraId="3E4C3291" w14:textId="77777777" w:rsidR="00D94029" w:rsidRDefault="005C0C4A">
      <w:pPr>
        <w:pStyle w:val="Estilo"/>
      </w:pPr>
      <w:r>
        <w:t>ARTICULO 81.- Se sancionará con penas de tres a ocho años de prisión y de cien a cuatrocientos días multa, a quien porte un arma de las comprendidas en los artículos 9 y 10 de esta Ley sin tener expedida la licencia correspondiente.</w:t>
      </w:r>
    </w:p>
    <w:p w14:paraId="0C3CB800" w14:textId="77777777" w:rsidR="00D94029" w:rsidRDefault="00D94029">
      <w:pPr>
        <w:pStyle w:val="Estilo"/>
      </w:pPr>
    </w:p>
    <w:p w14:paraId="106B8AE1" w14:textId="77777777" w:rsidR="00D94029" w:rsidRDefault="005C0C4A">
      <w:pPr>
        <w:pStyle w:val="Estilo"/>
      </w:pPr>
      <w:r>
        <w:t>(REFORMADO, D.O.F. 24 DE DICIEMBRE DE 1998)</w:t>
      </w:r>
    </w:p>
    <w:p w14:paraId="08BB9A08" w14:textId="77777777" w:rsidR="00D94029" w:rsidRDefault="005C0C4A">
      <w:pPr>
        <w:pStyle w:val="Estilo"/>
      </w:pPr>
      <w:r>
        <w:t>En caso de que se porten dos o más armas, la pena correspondiente se aumentará hasta en dos terceras partes.</w:t>
      </w:r>
    </w:p>
    <w:p w14:paraId="2010D28A" w14:textId="77777777" w:rsidR="00D94029" w:rsidRDefault="00D94029">
      <w:pPr>
        <w:pStyle w:val="Estilo"/>
      </w:pPr>
    </w:p>
    <w:p w14:paraId="4069C35C" w14:textId="77777777" w:rsidR="00D94029" w:rsidRDefault="005C0C4A">
      <w:pPr>
        <w:pStyle w:val="Estilo"/>
      </w:pPr>
      <w:r>
        <w:t>(REFORMADO, D.O.F. 24 DE DICIEMBRE DE 1998)</w:t>
      </w:r>
    </w:p>
    <w:p w14:paraId="34788859" w14:textId="77777777" w:rsidR="00D94029" w:rsidRDefault="005C0C4A">
      <w:pPr>
        <w:pStyle w:val="Estilo"/>
      </w:pPr>
      <w:r>
        <w:t>ARTICULO 82.- Se impondrá de uno a seis años de prisión y de cien a quinientos días multa, a quienes transmitan la propiedad de un arma sin el permiso correspondiente.</w:t>
      </w:r>
    </w:p>
    <w:p w14:paraId="0F1395B4" w14:textId="77777777" w:rsidR="00D94029" w:rsidRDefault="00D94029">
      <w:pPr>
        <w:pStyle w:val="Estilo"/>
      </w:pPr>
    </w:p>
    <w:p w14:paraId="7D62C5EC" w14:textId="77777777" w:rsidR="00D94029" w:rsidRDefault="005C0C4A">
      <w:pPr>
        <w:pStyle w:val="Estilo"/>
      </w:pPr>
      <w:r>
        <w:t>La transmisión de la propiedad de dos o más armas, sin permiso, o la reincidencia en la conducta señalada en el párrafo anterior, se sancionará conforme al artículo 85 Bis de esta Ley.</w:t>
      </w:r>
    </w:p>
    <w:p w14:paraId="514FDD07" w14:textId="77777777" w:rsidR="00D94029" w:rsidRDefault="00D94029">
      <w:pPr>
        <w:pStyle w:val="Estilo"/>
      </w:pPr>
    </w:p>
    <w:p w14:paraId="7FDF3DC4" w14:textId="77777777" w:rsidR="00D94029" w:rsidRDefault="005C0C4A">
      <w:pPr>
        <w:pStyle w:val="Estilo"/>
      </w:pPr>
      <w:r>
        <w:t>(REFORMADO, D.O.F. 24 DE DICIEMBRE DE 1998)</w:t>
      </w:r>
    </w:p>
    <w:p w14:paraId="32517B72" w14:textId="77777777" w:rsidR="00D94029" w:rsidRDefault="005C0C4A">
      <w:pPr>
        <w:pStyle w:val="Estilo"/>
      </w:pPr>
      <w:r>
        <w:t>ARTICULO 83.- Al que sin el permiso correspondiente porte un arma de uso exclusivo del Ejército, Armada o Fuerza Aérea, se le sancionará:</w:t>
      </w:r>
    </w:p>
    <w:p w14:paraId="7AF985F9" w14:textId="77777777" w:rsidR="00D94029" w:rsidRDefault="00D94029">
      <w:pPr>
        <w:pStyle w:val="Estilo"/>
      </w:pPr>
    </w:p>
    <w:p w14:paraId="51959F30" w14:textId="77777777" w:rsidR="00D94029" w:rsidRDefault="005C0C4A">
      <w:pPr>
        <w:pStyle w:val="Estilo"/>
      </w:pPr>
      <w:r>
        <w:t>I. Con prisión de tres meses a un año y de uno a diez días multa, cuando se trate de las armas comprendidas en el inciso i) del artículo 11 de esta Ley;</w:t>
      </w:r>
    </w:p>
    <w:p w14:paraId="7408C67B" w14:textId="77777777" w:rsidR="00D94029" w:rsidRDefault="00D94029">
      <w:pPr>
        <w:pStyle w:val="Estilo"/>
      </w:pPr>
    </w:p>
    <w:p w14:paraId="0FB358EB" w14:textId="77777777" w:rsidR="00D94029" w:rsidRDefault="005C0C4A">
      <w:pPr>
        <w:pStyle w:val="Estilo"/>
      </w:pPr>
      <w:r>
        <w:t>(REFORMADA D.O.F. 5 DE NOVIEMBRE DE 2003)</w:t>
      </w:r>
    </w:p>
    <w:p w14:paraId="6E66E923" w14:textId="77777777" w:rsidR="00D94029" w:rsidRDefault="005C0C4A">
      <w:pPr>
        <w:pStyle w:val="Estilo"/>
      </w:pPr>
      <w:r>
        <w:t>II. Con prisión de tres a diez años y de cincuenta a doscientos días multa, cuando se trate de armas comprendidas en los incisos a) y b) del artículo 11 de esta Ley, y</w:t>
      </w:r>
    </w:p>
    <w:p w14:paraId="7D0AE5A3" w14:textId="77777777" w:rsidR="00D94029" w:rsidRDefault="00D94029">
      <w:pPr>
        <w:pStyle w:val="Estilo"/>
      </w:pPr>
    </w:p>
    <w:p w14:paraId="26189D38" w14:textId="77777777" w:rsidR="00D94029" w:rsidRDefault="005C0C4A">
      <w:pPr>
        <w:pStyle w:val="Estilo"/>
      </w:pPr>
      <w:r>
        <w:t>(REFORMADA D.O.F. 5 DE NOVIEMBRE DE 2003)</w:t>
      </w:r>
    </w:p>
    <w:p w14:paraId="195442B1" w14:textId="77777777" w:rsidR="00D94029" w:rsidRDefault="005C0C4A">
      <w:pPr>
        <w:pStyle w:val="Estilo"/>
      </w:pPr>
      <w:r>
        <w:t>III. Con prisión de cuatro a quince años y de cien a quinientos días multa, cuando se trate de cualquiera de las otras armas comprendidas en el artículo 11 de esta Ley.</w:t>
      </w:r>
    </w:p>
    <w:p w14:paraId="508F2F81" w14:textId="77777777" w:rsidR="00D94029" w:rsidRDefault="00D94029">
      <w:pPr>
        <w:pStyle w:val="Estilo"/>
      </w:pPr>
    </w:p>
    <w:p w14:paraId="201E5257" w14:textId="77777777" w:rsidR="00D94029" w:rsidRDefault="005C0C4A">
      <w:pPr>
        <w:pStyle w:val="Estilo"/>
      </w:pPr>
      <w:r>
        <w:lastRenderedPageBreak/>
        <w:t>En caso de que se porten dos o más armas, la pena correspondiente se aumentará hasta en dos terceras partes.</w:t>
      </w:r>
    </w:p>
    <w:p w14:paraId="46498B5A" w14:textId="77777777" w:rsidR="00D94029" w:rsidRDefault="00D94029">
      <w:pPr>
        <w:pStyle w:val="Estilo"/>
      </w:pPr>
    </w:p>
    <w:p w14:paraId="0E73DAEF" w14:textId="77777777" w:rsidR="00D94029" w:rsidRDefault="005C0C4A">
      <w:pPr>
        <w:pStyle w:val="Estilo"/>
      </w:pPr>
      <w:r>
        <w:t>Cuando tres o más personas, integrantes de un grupo, porten armas de las comprendidas en la fracción III del presente artículo, la pena correspondiente a cada una de ellas se aumentará al doble.</w:t>
      </w:r>
    </w:p>
    <w:p w14:paraId="0DA2B122" w14:textId="77777777" w:rsidR="00D94029" w:rsidRDefault="00D94029">
      <w:pPr>
        <w:pStyle w:val="Estilo"/>
      </w:pPr>
    </w:p>
    <w:p w14:paraId="35722292" w14:textId="77777777" w:rsidR="00D94029" w:rsidRDefault="005C0C4A">
      <w:pPr>
        <w:pStyle w:val="Estilo"/>
      </w:pPr>
      <w:r>
        <w:t>(ADICIONADO, D.O.F. 8 DE FEBRERO DE 1985)</w:t>
      </w:r>
    </w:p>
    <w:p w14:paraId="76A4FDDF" w14:textId="77777777" w:rsidR="00D94029" w:rsidRDefault="005C0C4A">
      <w:pPr>
        <w:pStyle w:val="Estilo"/>
      </w:pPr>
      <w:r>
        <w:t>ARTICULO 83 Bis.- Al que sin el permiso correspondiente hiciere acopio de armas, se le sancionará:</w:t>
      </w:r>
    </w:p>
    <w:p w14:paraId="32AC551D" w14:textId="77777777" w:rsidR="00D94029" w:rsidRDefault="00D94029">
      <w:pPr>
        <w:pStyle w:val="Estilo"/>
      </w:pPr>
    </w:p>
    <w:p w14:paraId="184A122E" w14:textId="77777777" w:rsidR="00D94029" w:rsidRDefault="005C0C4A">
      <w:pPr>
        <w:pStyle w:val="Estilo"/>
      </w:pPr>
      <w:r>
        <w:t>(REFORMADA, D.O.F. 3 DE ENERO DE 1989) (REPUBLICADA, D.O.F. 4 DE ENERO DE 1989)</w:t>
      </w:r>
    </w:p>
    <w:p w14:paraId="6CA81D9D" w14:textId="77777777" w:rsidR="00D94029" w:rsidRDefault="005C0C4A">
      <w:pPr>
        <w:pStyle w:val="Estilo"/>
      </w:pPr>
      <w:r>
        <w:t>I.- Con prisión de dos a nueve años y de diez a trescientos días multa, si las armas están comprendidas en los incisos a) o b) del artículo 11, de esta Ley. En el caso del inciso i) del mismo artículo, se impondrá de uno a tres años de prisión y de cinco a quince días multa; y</w:t>
      </w:r>
    </w:p>
    <w:p w14:paraId="08850500" w14:textId="77777777" w:rsidR="00D94029" w:rsidRDefault="00D94029">
      <w:pPr>
        <w:pStyle w:val="Estilo"/>
      </w:pPr>
    </w:p>
    <w:p w14:paraId="721D994E" w14:textId="77777777" w:rsidR="00D94029" w:rsidRDefault="005C0C4A">
      <w:pPr>
        <w:pStyle w:val="Estilo"/>
      </w:pPr>
      <w:r>
        <w:t>(REFORMADA, D.O.F. 3 DE ENERO DE 1989) (REPUBLICADA, D.O.F. 4 DE ENERO DE 1989)</w:t>
      </w:r>
    </w:p>
    <w:p w14:paraId="748F2A09" w14:textId="77777777" w:rsidR="00D94029" w:rsidRDefault="005C0C4A">
      <w:pPr>
        <w:pStyle w:val="Estilo"/>
      </w:pPr>
      <w:r>
        <w:t>II.- Con prisión de cinco a treinta años y de cien a quinientos días multa, si se trata de cualquiera otra de las armas comprendidas en el artículo 11 de esta Ley.</w:t>
      </w:r>
    </w:p>
    <w:p w14:paraId="334CA045" w14:textId="77777777" w:rsidR="00D94029" w:rsidRDefault="00D94029">
      <w:pPr>
        <w:pStyle w:val="Estilo"/>
      </w:pPr>
    </w:p>
    <w:p w14:paraId="1DAD3A6E" w14:textId="77777777" w:rsidR="00D94029" w:rsidRDefault="005C0C4A">
      <w:pPr>
        <w:pStyle w:val="Estilo"/>
      </w:pPr>
      <w:r>
        <w:t>Por acopio debe entenderse la posesión de más de cinco armas de las de uso exclusivo del Ejercito, Armada y Fuerza Aérea.</w:t>
      </w:r>
    </w:p>
    <w:p w14:paraId="19A74CC1" w14:textId="77777777" w:rsidR="00D94029" w:rsidRDefault="00D94029">
      <w:pPr>
        <w:pStyle w:val="Estilo"/>
      </w:pPr>
    </w:p>
    <w:p w14:paraId="423843D5" w14:textId="77777777" w:rsidR="00D94029" w:rsidRDefault="005C0C4A">
      <w:pPr>
        <w:pStyle w:val="Estilo"/>
      </w:pPr>
      <w:r>
        <w:t>Para la aplicación de la sanción por delitos de portación o acopio de armas, el Juez deberá tomar en cuenta la actividad a que se dedica el autor, sus antecedentes y las circunstancias en que fue detenido.</w:t>
      </w:r>
    </w:p>
    <w:p w14:paraId="038F134E" w14:textId="77777777" w:rsidR="00D94029" w:rsidRDefault="00D94029">
      <w:pPr>
        <w:pStyle w:val="Estilo"/>
      </w:pPr>
    </w:p>
    <w:p w14:paraId="22E45168" w14:textId="77777777" w:rsidR="00D94029" w:rsidRDefault="005C0C4A">
      <w:pPr>
        <w:pStyle w:val="Estilo"/>
      </w:pPr>
      <w:r>
        <w:t>(ADICIONADO, D.O.F. 24 DE DICIEMBRE DE 1998)</w:t>
      </w:r>
    </w:p>
    <w:p w14:paraId="2C13D3DB" w14:textId="77777777" w:rsidR="00D94029" w:rsidRDefault="005C0C4A">
      <w:pPr>
        <w:pStyle w:val="Estilo"/>
      </w:pPr>
      <w:r>
        <w:t>ARTICULO 83 Ter.- Al que sin el permiso correspondiente posea un arma de uso exclusivo del Ejército, Armada o Fuerza Aérea, se le sancionará:</w:t>
      </w:r>
    </w:p>
    <w:p w14:paraId="0FB34091" w14:textId="77777777" w:rsidR="00D94029" w:rsidRDefault="00D94029">
      <w:pPr>
        <w:pStyle w:val="Estilo"/>
      </w:pPr>
    </w:p>
    <w:p w14:paraId="6AC0C381" w14:textId="77777777" w:rsidR="00D94029" w:rsidRDefault="005C0C4A">
      <w:pPr>
        <w:pStyle w:val="Estilo"/>
      </w:pPr>
      <w:r>
        <w:t>I. Con prisión de tres meses a un año y de uno a diez días multa, cuando se trate de las armas comprendidas en el inciso i) del artículo 11 de esta Ley;</w:t>
      </w:r>
    </w:p>
    <w:p w14:paraId="00191AFC" w14:textId="77777777" w:rsidR="00D94029" w:rsidRDefault="00D94029">
      <w:pPr>
        <w:pStyle w:val="Estilo"/>
      </w:pPr>
    </w:p>
    <w:p w14:paraId="5E2CF755" w14:textId="77777777" w:rsidR="00D94029" w:rsidRDefault="005C0C4A">
      <w:pPr>
        <w:pStyle w:val="Estilo"/>
      </w:pPr>
      <w:r>
        <w:t>(REFORMADA, D.O.F. 19 DE FEBRERO DE 2021)</w:t>
      </w:r>
    </w:p>
    <w:p w14:paraId="7E196426" w14:textId="77777777" w:rsidR="00D94029" w:rsidRDefault="005C0C4A">
      <w:pPr>
        <w:pStyle w:val="Estilo"/>
      </w:pPr>
      <w:r>
        <w:t>II. Con prisión de cuatro a siete años y de cien a trescientos días multa, cuando se trate de las armas comprendidas en los incisos a) y b) del artículo 11 de esta Ley, y</w:t>
      </w:r>
    </w:p>
    <w:p w14:paraId="2F23FF57" w14:textId="77777777" w:rsidR="00D94029" w:rsidRDefault="00D94029">
      <w:pPr>
        <w:pStyle w:val="Estilo"/>
      </w:pPr>
    </w:p>
    <w:p w14:paraId="13077810" w14:textId="77777777" w:rsidR="00D94029" w:rsidRDefault="005C0C4A">
      <w:pPr>
        <w:pStyle w:val="Estilo"/>
      </w:pPr>
      <w:r>
        <w:t>(REFORMADA D.O.F. 5 DE NOVIEMBRE DE 2003)</w:t>
      </w:r>
    </w:p>
    <w:p w14:paraId="2095ADEB" w14:textId="77777777" w:rsidR="00D94029" w:rsidRDefault="005C0C4A">
      <w:pPr>
        <w:pStyle w:val="Estilo"/>
      </w:pPr>
      <w:r>
        <w:t>III. Con prisión de dos a doce años y de cincuenta a doscientos días multa, cuando se trate de cualquiera de las otras armas comprendidas en el artículo 11 de esta Ley.</w:t>
      </w:r>
    </w:p>
    <w:p w14:paraId="293DDB60" w14:textId="77777777" w:rsidR="00D94029" w:rsidRDefault="00D94029">
      <w:pPr>
        <w:pStyle w:val="Estilo"/>
      </w:pPr>
    </w:p>
    <w:p w14:paraId="4515C4E5" w14:textId="77777777" w:rsidR="00D94029" w:rsidRDefault="005C0C4A">
      <w:pPr>
        <w:pStyle w:val="Estilo"/>
      </w:pPr>
      <w:r>
        <w:lastRenderedPageBreak/>
        <w:t>(ADICIONADO, D.O.F. 24 DE DICIEMBRE DE 1998)</w:t>
      </w:r>
    </w:p>
    <w:p w14:paraId="6F2F68EB" w14:textId="77777777" w:rsidR="00D94029" w:rsidRDefault="005C0C4A">
      <w:pPr>
        <w:pStyle w:val="Estilo"/>
      </w:pPr>
      <w:r>
        <w:t>ARTICULO 83 Quat (sic).- Al que posea cartuchos en cantidades mayores a las permitidas, se le sancionará:</w:t>
      </w:r>
    </w:p>
    <w:p w14:paraId="08D8F683" w14:textId="77777777" w:rsidR="00D94029" w:rsidRDefault="00D94029">
      <w:pPr>
        <w:pStyle w:val="Estilo"/>
      </w:pPr>
    </w:p>
    <w:p w14:paraId="0675ABE0" w14:textId="77777777" w:rsidR="00D94029" w:rsidRDefault="005C0C4A">
      <w:pPr>
        <w:pStyle w:val="Estilo"/>
      </w:pPr>
      <w:r>
        <w:t>I. Con prisión de uno a cuatro años y de diez a cincuenta días multa, si son para las armas que están comprendidas en los artículos 9, 10 y 11, incisos a) y b), de esta Ley, y</w:t>
      </w:r>
    </w:p>
    <w:p w14:paraId="6B4F7143" w14:textId="77777777" w:rsidR="00D94029" w:rsidRDefault="00D94029">
      <w:pPr>
        <w:pStyle w:val="Estilo"/>
      </w:pPr>
    </w:p>
    <w:p w14:paraId="61B8FCB7" w14:textId="77777777" w:rsidR="00D94029" w:rsidRDefault="005C0C4A">
      <w:pPr>
        <w:pStyle w:val="Estilo"/>
      </w:pPr>
      <w:r>
        <w:t>(REFORMADA, D.O.F. 19 DE FEBRERO DE 2021)</w:t>
      </w:r>
    </w:p>
    <w:p w14:paraId="10C3EF8B" w14:textId="77777777" w:rsidR="00D94029" w:rsidRDefault="005C0C4A">
      <w:pPr>
        <w:pStyle w:val="Estilo"/>
      </w:pPr>
      <w:r>
        <w:t>II. Con prisión de cuatro a siete años y de cien a trescientos días multa, si son para las armas que están comprendidas en los restantes incisos del artículo 11 de esta Ley.</w:t>
      </w:r>
    </w:p>
    <w:p w14:paraId="47C97306" w14:textId="77777777" w:rsidR="00D94029" w:rsidRDefault="00D94029">
      <w:pPr>
        <w:pStyle w:val="Estilo"/>
      </w:pPr>
    </w:p>
    <w:p w14:paraId="164E8A9E" w14:textId="77777777" w:rsidR="00D94029" w:rsidRDefault="005C0C4A">
      <w:pPr>
        <w:pStyle w:val="Estilo"/>
      </w:pPr>
      <w:r>
        <w:t>(ADICIONADO, D.O.F. 12 DE NOVIEMBRE DE 2015)</w:t>
      </w:r>
    </w:p>
    <w:p w14:paraId="5E289647" w14:textId="77777777" w:rsidR="00D94029" w:rsidRDefault="005C0C4A">
      <w:pPr>
        <w:pStyle w:val="Estilo"/>
      </w:pPr>
      <w:r>
        <w:t>ARTICULO 83 Quintus.- Al que de manera ilícita posea cargadores de cartuchos para armas de fuego de uso exclusivo del Ejército, Armada y Fuerza Aérea, se le sancionará:</w:t>
      </w:r>
    </w:p>
    <w:p w14:paraId="561A1B8D" w14:textId="77777777" w:rsidR="00D94029" w:rsidRDefault="00D94029">
      <w:pPr>
        <w:pStyle w:val="Estilo"/>
      </w:pPr>
    </w:p>
    <w:p w14:paraId="429FD06E" w14:textId="77777777" w:rsidR="00D94029" w:rsidRDefault="005C0C4A">
      <w:pPr>
        <w:pStyle w:val="Estilo"/>
      </w:pPr>
      <w:r>
        <w:t>I.- Con prisión de uno a dos años y de cincuenta a cien días multa, cuando se trate de dos y hasta cinco cargadores.</w:t>
      </w:r>
    </w:p>
    <w:p w14:paraId="080BEE7F" w14:textId="77777777" w:rsidR="00D94029" w:rsidRDefault="00D94029">
      <w:pPr>
        <w:pStyle w:val="Estilo"/>
      </w:pPr>
    </w:p>
    <w:p w14:paraId="4CC92C24" w14:textId="77777777" w:rsidR="00D94029" w:rsidRDefault="005C0C4A">
      <w:pPr>
        <w:pStyle w:val="Estilo"/>
      </w:pPr>
      <w:r>
        <w:t>(REFORMADA, D.O.F. 19 DE FEBRERO DE 2021)</w:t>
      </w:r>
    </w:p>
    <w:p w14:paraId="5CAF4F25" w14:textId="77777777" w:rsidR="00D94029" w:rsidRDefault="005C0C4A">
      <w:pPr>
        <w:pStyle w:val="Estilo"/>
      </w:pPr>
      <w:r>
        <w:t>II.- Con prisión de cuatro a ocho años y de doscientos a cuatrocientos días multa, cuando se trate de más de cinco cargadores.</w:t>
      </w:r>
    </w:p>
    <w:p w14:paraId="4C7C3820" w14:textId="77777777" w:rsidR="00D94029" w:rsidRDefault="00D94029">
      <w:pPr>
        <w:pStyle w:val="Estilo"/>
      </w:pPr>
    </w:p>
    <w:p w14:paraId="5481FCDD" w14:textId="77777777" w:rsidR="00D94029" w:rsidRDefault="005C0C4A">
      <w:pPr>
        <w:pStyle w:val="Estilo"/>
      </w:pPr>
      <w:r>
        <w:t>(REFORMADO, D.O.F. 24 DE DICIEMBRE DE 1998)</w:t>
      </w:r>
    </w:p>
    <w:p w14:paraId="19CE90F1" w14:textId="77777777" w:rsidR="00D94029" w:rsidRDefault="005C0C4A">
      <w:pPr>
        <w:pStyle w:val="Estilo"/>
      </w:pPr>
      <w:r>
        <w:t>ARTICULO 84.- Se impondrá de cinco a treinta años de prisión y de veinte a quinientos días multa:</w:t>
      </w:r>
    </w:p>
    <w:p w14:paraId="249B1B2F" w14:textId="77777777" w:rsidR="00D94029" w:rsidRDefault="00D94029">
      <w:pPr>
        <w:pStyle w:val="Estilo"/>
      </w:pPr>
    </w:p>
    <w:p w14:paraId="6D6EA54D" w14:textId="77777777" w:rsidR="00D94029" w:rsidRDefault="005C0C4A">
      <w:pPr>
        <w:pStyle w:val="Estilo"/>
      </w:pPr>
      <w:r>
        <w:t>I. Al que participe en la introducción al territorio nacional, en forma clandestina, de armas, municiones, cartuchos, explosivos y materiales de uso exclusivo del Ejército, Armada y Fuerza Aérea o sujetos a control, de acuerdo con esta Ley;</w:t>
      </w:r>
    </w:p>
    <w:p w14:paraId="48C862E6" w14:textId="77777777" w:rsidR="00D94029" w:rsidRDefault="00D94029">
      <w:pPr>
        <w:pStyle w:val="Estilo"/>
      </w:pPr>
    </w:p>
    <w:p w14:paraId="4A86E8FF" w14:textId="77777777" w:rsidR="00D94029" w:rsidRDefault="005C0C4A">
      <w:pPr>
        <w:pStyle w:val="Estilo"/>
      </w:pPr>
      <w:r>
        <w:t>II. Al servidor público, que estando obligado por sus funciones a impedir esta introducción, no lo haga. Además, se le impondrá la destitución del empleo o cargo e inhabilitación para desempeñar cualquier cargo o comisión públicos, y</w:t>
      </w:r>
    </w:p>
    <w:p w14:paraId="34A55781" w14:textId="77777777" w:rsidR="00D94029" w:rsidRDefault="00D94029">
      <w:pPr>
        <w:pStyle w:val="Estilo"/>
      </w:pPr>
    </w:p>
    <w:p w14:paraId="461AB3AC" w14:textId="77777777" w:rsidR="00D94029" w:rsidRDefault="005C0C4A">
      <w:pPr>
        <w:pStyle w:val="Estilo"/>
      </w:pPr>
      <w:r>
        <w:t>III. A quien adquiera los objetos a que se refiere la fracción I para fines mercantiles.</w:t>
      </w:r>
    </w:p>
    <w:p w14:paraId="096BB617" w14:textId="77777777" w:rsidR="00D94029" w:rsidRDefault="00D94029">
      <w:pPr>
        <w:pStyle w:val="Estilo"/>
      </w:pPr>
    </w:p>
    <w:p w14:paraId="0435335A" w14:textId="77777777" w:rsidR="00D94029" w:rsidRDefault="005C0C4A">
      <w:pPr>
        <w:pStyle w:val="Estilo"/>
      </w:pPr>
      <w:r>
        <w:t>(ADICIONADO, D.O.F. 24 DE DICIEMBRE DE 1998)</w:t>
      </w:r>
    </w:p>
    <w:p w14:paraId="07FFB082" w14:textId="77777777" w:rsidR="00D94029" w:rsidRDefault="005C0C4A">
      <w:pPr>
        <w:pStyle w:val="Estilo"/>
      </w:pPr>
      <w:r>
        <w:t>ARTICULO 84 Bis.- Al que introduzca al territorio nacional en forma clandestina armas de fuego de las que no están reservadas para el uso del Ejército, Armada y Fuerza Aérea, se le impondrá de tres a diez años de prisión.</w:t>
      </w:r>
    </w:p>
    <w:p w14:paraId="7723102A" w14:textId="77777777" w:rsidR="00D94029" w:rsidRDefault="00D94029">
      <w:pPr>
        <w:pStyle w:val="Estilo"/>
      </w:pPr>
    </w:p>
    <w:p w14:paraId="17300A28" w14:textId="77777777" w:rsidR="00D94029" w:rsidRDefault="005C0C4A">
      <w:pPr>
        <w:pStyle w:val="Estilo"/>
      </w:pPr>
      <w:r>
        <w:t xml:space="preserve">Al residente en el extranjero que por primera ocasión introduzca una sola arma de las referidas en el párrafo anterior, únicamente se le impondrá sanción </w:t>
      </w:r>
      <w:r>
        <w:lastRenderedPageBreak/>
        <w:t>administrativa de doscientos días multa y se le recogerá el arma previa expedición del recibo correspondiente. Cuando a la persona a quien se le haya recogido el arma salga del país, se le devolverá el arma previa entrega del recibo correspondiente.</w:t>
      </w:r>
    </w:p>
    <w:p w14:paraId="29024D6A" w14:textId="77777777" w:rsidR="00D94029" w:rsidRDefault="00D94029">
      <w:pPr>
        <w:pStyle w:val="Estilo"/>
      </w:pPr>
    </w:p>
    <w:p w14:paraId="5860ADC7" w14:textId="77777777" w:rsidR="00D94029" w:rsidRDefault="005C0C4A">
      <w:pPr>
        <w:pStyle w:val="Estilo"/>
      </w:pPr>
      <w:r>
        <w:t>(ADICIONADO, D.O.F. 24 DE DICIEMBRE DE 1998)</w:t>
      </w:r>
    </w:p>
    <w:p w14:paraId="0FF79612" w14:textId="77777777" w:rsidR="00D94029" w:rsidRDefault="005C0C4A">
      <w:pPr>
        <w:pStyle w:val="Estilo"/>
      </w:pPr>
      <w:r>
        <w:t>ARTICULO 84 Ter.- Las penas a que se refieren los artículos 82, 83, 83 Bis, 83 Ter, 83 Quat (sic), 84 y 84 Bis de esta Ley se aumentarán hasta en una mitad cuando el responsable sea o haya sido servidor público de alguna corporación policial, miembro de algún servicio privado de seguridad o miembro del Ejército, Armada o Fuerza Aérea en situación de retiro, de reserva o en activo.</w:t>
      </w:r>
    </w:p>
    <w:p w14:paraId="2844DDCC" w14:textId="77777777" w:rsidR="00D94029" w:rsidRDefault="00D94029">
      <w:pPr>
        <w:pStyle w:val="Estilo"/>
      </w:pPr>
    </w:p>
    <w:p w14:paraId="74FDA9DB" w14:textId="77777777" w:rsidR="00D94029" w:rsidRDefault="005C0C4A">
      <w:pPr>
        <w:pStyle w:val="Estilo"/>
      </w:pPr>
      <w:r>
        <w:t>(REFORMADO, D.O.F. 24 DE DICIEMBRE DE 1998)</w:t>
      </w:r>
    </w:p>
    <w:p w14:paraId="426A3317" w14:textId="77777777" w:rsidR="00D94029" w:rsidRDefault="005C0C4A">
      <w:pPr>
        <w:pStyle w:val="Estilo"/>
      </w:pPr>
      <w:r>
        <w:t>ARTICULO 85.- Se impondrá de dos a diez años de prisión y de veinte a quinientos días multa a los comerciantes en armas, municiones y explosivos, que los adquieran sin comprobar la procedencia legal de los mismos.</w:t>
      </w:r>
    </w:p>
    <w:p w14:paraId="7F36CEFF" w14:textId="77777777" w:rsidR="00D94029" w:rsidRDefault="00D94029">
      <w:pPr>
        <w:pStyle w:val="Estilo"/>
      </w:pPr>
    </w:p>
    <w:p w14:paraId="74AFFE13" w14:textId="77777777" w:rsidR="00D94029" w:rsidRDefault="005C0C4A">
      <w:pPr>
        <w:pStyle w:val="Estilo"/>
      </w:pPr>
      <w:r>
        <w:t>(ADICIONADO, D.O.F. 24 DE DICIEMBRE DE 1998)</w:t>
      </w:r>
    </w:p>
    <w:p w14:paraId="1EB31F68" w14:textId="77777777" w:rsidR="00D94029" w:rsidRDefault="005C0C4A">
      <w:pPr>
        <w:pStyle w:val="Estilo"/>
      </w:pPr>
      <w:r>
        <w:t>ARTICULO 85 Bis.- Se impondrá de cinco a quince años de prisión y de cien a quinientos días multa:</w:t>
      </w:r>
    </w:p>
    <w:p w14:paraId="58C8A009" w14:textId="77777777" w:rsidR="00D94029" w:rsidRDefault="00D94029">
      <w:pPr>
        <w:pStyle w:val="Estilo"/>
      </w:pPr>
    </w:p>
    <w:p w14:paraId="23B06F82" w14:textId="77777777" w:rsidR="00D94029" w:rsidRDefault="005C0C4A">
      <w:pPr>
        <w:pStyle w:val="Estilo"/>
      </w:pPr>
      <w:r>
        <w:t>I. A quienes fabriquen o exporten armas, municiones, cartuchos y explosivos sin el permiso correspondiente;</w:t>
      </w:r>
    </w:p>
    <w:p w14:paraId="42B299D4" w14:textId="77777777" w:rsidR="00D94029" w:rsidRDefault="00D94029">
      <w:pPr>
        <w:pStyle w:val="Estilo"/>
      </w:pPr>
    </w:p>
    <w:p w14:paraId="58C43E6B" w14:textId="77777777" w:rsidR="00D94029" w:rsidRDefault="005C0C4A">
      <w:pPr>
        <w:pStyle w:val="Estilo"/>
      </w:pPr>
      <w:r>
        <w:t>II. A los comerciantes en armas que sin permiso transmitan la propiedad de los objetos a que se refiere la fracción I, y</w:t>
      </w:r>
    </w:p>
    <w:p w14:paraId="7B9B77FE" w14:textId="77777777" w:rsidR="00D94029" w:rsidRDefault="00D94029">
      <w:pPr>
        <w:pStyle w:val="Estilo"/>
      </w:pPr>
    </w:p>
    <w:p w14:paraId="16574569" w14:textId="77777777" w:rsidR="00D94029" w:rsidRDefault="005C0C4A">
      <w:pPr>
        <w:pStyle w:val="Estilo"/>
      </w:pPr>
      <w:r>
        <w:t>III. A quienes dispongan indebidamente de las armas con que se haya dotado a los cuerpos de policía federales, estatales o municipales o al Ejército, Armada o Fuerza Aérea.</w:t>
      </w:r>
    </w:p>
    <w:p w14:paraId="2D0E839E" w14:textId="77777777" w:rsidR="00D94029" w:rsidRDefault="00D94029">
      <w:pPr>
        <w:pStyle w:val="Estilo"/>
      </w:pPr>
    </w:p>
    <w:p w14:paraId="20DC2043" w14:textId="77777777" w:rsidR="00D94029" w:rsidRDefault="005C0C4A">
      <w:pPr>
        <w:pStyle w:val="Estilo"/>
      </w:pPr>
      <w:r>
        <w:t>(REFORMADO PRIMER PÁRRAFO, D.O.F. 3 DE ENERO DE 1989) (REPUBLICADO, D.O.F. 4 DE ENERO DE 1989)</w:t>
      </w:r>
    </w:p>
    <w:p w14:paraId="37CE7857" w14:textId="77777777" w:rsidR="00D94029" w:rsidRDefault="005C0C4A">
      <w:pPr>
        <w:pStyle w:val="Estilo"/>
      </w:pPr>
      <w:r>
        <w:t>ARTICULO 86.- Se impondrá de seis meses a seis años de prisión y de diez a trescientos días multa, a quienes sin el permiso respectivo:</w:t>
      </w:r>
    </w:p>
    <w:p w14:paraId="06EB7ED2" w14:textId="77777777" w:rsidR="00D94029" w:rsidRDefault="00D94029">
      <w:pPr>
        <w:pStyle w:val="Estilo"/>
      </w:pPr>
    </w:p>
    <w:p w14:paraId="136CF045" w14:textId="77777777" w:rsidR="00D94029" w:rsidRDefault="005C0C4A">
      <w:pPr>
        <w:pStyle w:val="Estilo"/>
      </w:pPr>
      <w:r>
        <w:t>I.- Compren explosivos, y</w:t>
      </w:r>
    </w:p>
    <w:p w14:paraId="554A4076" w14:textId="77777777" w:rsidR="00D94029" w:rsidRDefault="00D94029">
      <w:pPr>
        <w:pStyle w:val="Estilo"/>
      </w:pPr>
    </w:p>
    <w:p w14:paraId="1C97CDF4" w14:textId="77777777" w:rsidR="00D94029" w:rsidRDefault="005C0C4A">
      <w:pPr>
        <w:pStyle w:val="Estilo"/>
      </w:pPr>
      <w:r>
        <w:t>II.- Transporten, organicen, reparen, transformen o almacenen los objetos aludidos en esta Ley.</w:t>
      </w:r>
    </w:p>
    <w:p w14:paraId="06C4D060" w14:textId="77777777" w:rsidR="00D94029" w:rsidRDefault="00D94029">
      <w:pPr>
        <w:pStyle w:val="Estilo"/>
      </w:pPr>
    </w:p>
    <w:p w14:paraId="477AB855" w14:textId="77777777" w:rsidR="00D94029" w:rsidRDefault="005C0C4A">
      <w:pPr>
        <w:pStyle w:val="Estilo"/>
      </w:pPr>
      <w:r>
        <w:t>(ADICIONADO, D.O.F. 3 DE ENERO DE 1989) (REPUBLICADO, D.O.F. 4 DE ENERO DE 1989)</w:t>
      </w:r>
    </w:p>
    <w:p w14:paraId="49FE7D54" w14:textId="77777777" w:rsidR="00D94029" w:rsidRDefault="005C0C4A">
      <w:pPr>
        <w:pStyle w:val="Estilo"/>
      </w:pPr>
      <w:r>
        <w:t>La pena de prisión prevista por este artículo se aumentará al doble cuando el transporte a que se refiere la fracción II sea de las armas señaladas en los incisos a) o b) del artículo 11 de esta Ley.</w:t>
      </w:r>
    </w:p>
    <w:p w14:paraId="431AE14C" w14:textId="77777777" w:rsidR="00D94029" w:rsidRDefault="00D94029">
      <w:pPr>
        <w:pStyle w:val="Estilo"/>
      </w:pPr>
    </w:p>
    <w:p w14:paraId="7941FC05" w14:textId="77777777" w:rsidR="00D94029" w:rsidRDefault="005C0C4A">
      <w:pPr>
        <w:pStyle w:val="Estilo"/>
      </w:pPr>
      <w:r>
        <w:t>(ADICIONADO, D.O.F. 3 DE ENERO DE 1989) (REPUBLICADO, D.O.F. 4 DE ENERO DE 1989)</w:t>
      </w:r>
    </w:p>
    <w:p w14:paraId="736E3CBB" w14:textId="77777777" w:rsidR="00D94029" w:rsidRDefault="005C0C4A">
      <w:pPr>
        <w:pStyle w:val="Estilo"/>
      </w:pPr>
      <w:r>
        <w:t>Si el transporte es de las armas comprendidas en el artículo 11 de esta Ley, excepto las mencionadas en los incisos a), b) e i), la pena será de cinco a treinta años de prisión y de veinte a quinientos días multa.</w:t>
      </w:r>
    </w:p>
    <w:p w14:paraId="671CC7F2" w14:textId="77777777" w:rsidR="00D94029" w:rsidRDefault="00D94029">
      <w:pPr>
        <w:pStyle w:val="Estilo"/>
      </w:pPr>
    </w:p>
    <w:p w14:paraId="562F6C0D" w14:textId="77777777" w:rsidR="00D94029" w:rsidRDefault="005C0C4A">
      <w:pPr>
        <w:pStyle w:val="Estilo"/>
      </w:pPr>
      <w:r>
        <w:t>(REFORMADO PRIMER PÁRRAFO, D.O.F. 8 DE FEBRERO DE 1985)</w:t>
      </w:r>
    </w:p>
    <w:p w14:paraId="74510018" w14:textId="77777777" w:rsidR="00D94029" w:rsidRDefault="005C0C4A">
      <w:pPr>
        <w:pStyle w:val="Estilo"/>
      </w:pPr>
      <w:r>
        <w:t>ARTICULO 87.- Se impondrá de un mes a dos años de prisión y de dos a cien días multa, a quienes:</w:t>
      </w:r>
    </w:p>
    <w:p w14:paraId="627D7C99" w14:textId="77777777" w:rsidR="00D94029" w:rsidRDefault="00D94029">
      <w:pPr>
        <w:pStyle w:val="Estilo"/>
      </w:pPr>
    </w:p>
    <w:p w14:paraId="0321D85F" w14:textId="77777777" w:rsidR="00D94029" w:rsidRDefault="005C0C4A">
      <w:pPr>
        <w:pStyle w:val="Estilo"/>
      </w:pPr>
      <w:r>
        <w:t>I.- Manejen fábricas, plantas industriales, talleres, almacenes y demás establecimientos que se dediquen a las actividades reguladas por esta Ley, sin ajustarse a las condiciones de seguridad a que estén obligados;</w:t>
      </w:r>
    </w:p>
    <w:p w14:paraId="44765F5F" w14:textId="77777777" w:rsidR="00D94029" w:rsidRDefault="00D94029">
      <w:pPr>
        <w:pStyle w:val="Estilo"/>
      </w:pPr>
    </w:p>
    <w:p w14:paraId="0C359576" w14:textId="77777777" w:rsidR="00D94029" w:rsidRDefault="005C0C4A">
      <w:pPr>
        <w:pStyle w:val="Estilo"/>
      </w:pPr>
      <w:r>
        <w:t>II.- Remitan los objetos materia de esta Ley, si el transporte se efectúa por conducto de empresas no autorizadas;</w:t>
      </w:r>
    </w:p>
    <w:p w14:paraId="7EB38117" w14:textId="77777777" w:rsidR="00D94029" w:rsidRDefault="00D94029">
      <w:pPr>
        <w:pStyle w:val="Estilo"/>
      </w:pPr>
    </w:p>
    <w:p w14:paraId="476C5C85" w14:textId="77777777" w:rsidR="00D94029" w:rsidRDefault="005C0C4A">
      <w:pPr>
        <w:pStyle w:val="Estilo"/>
      </w:pPr>
      <w:r>
        <w:t>III.- Realicen el transporte a que se refiere la fracción anterior, y</w:t>
      </w:r>
    </w:p>
    <w:p w14:paraId="23263C40" w14:textId="77777777" w:rsidR="00D94029" w:rsidRDefault="00D94029">
      <w:pPr>
        <w:pStyle w:val="Estilo"/>
      </w:pPr>
    </w:p>
    <w:p w14:paraId="0CE2263D" w14:textId="77777777" w:rsidR="00D94029" w:rsidRDefault="005C0C4A">
      <w:pPr>
        <w:pStyle w:val="Estilo"/>
      </w:pPr>
      <w:r>
        <w:t>IV.- Enajenen explosivos, artificios y substancias químicas relacionadas con explosivos, a negociaciones o personas que no tengan el permiso correspondiente de la Secretaría de la Defensa Nacional.</w:t>
      </w:r>
    </w:p>
    <w:p w14:paraId="5AE1B478" w14:textId="77777777" w:rsidR="00D94029" w:rsidRDefault="00D94029">
      <w:pPr>
        <w:pStyle w:val="Estilo"/>
      </w:pPr>
    </w:p>
    <w:p w14:paraId="1FD55648" w14:textId="77777777" w:rsidR="00D94029" w:rsidRDefault="005C0C4A">
      <w:pPr>
        <w:pStyle w:val="Estilo"/>
      </w:pPr>
      <w:r>
        <w:t>ARTICULO  88.- Las armas materia de los delitos señalados en este capítulo, serán decomisadas para ser destruídas. Se exceptúan las de uso exclusivo del Ejército, Armada y Fuerza Aérea que se destinarán a dichas instituciones, y las de valor histórico, cultural, científico o artístico, que se destinarán al Museo de Armas de la Secretaría de la Defensa Nacional. Los objetos, explosivos y demás materiales decomisados se aplicarán a obras de beneficio social.</w:t>
      </w:r>
    </w:p>
    <w:p w14:paraId="565BD734" w14:textId="77777777" w:rsidR="00D94029" w:rsidRDefault="00D94029">
      <w:pPr>
        <w:pStyle w:val="Estilo"/>
      </w:pPr>
    </w:p>
    <w:p w14:paraId="1C5BD7EF" w14:textId="77777777" w:rsidR="00D94029" w:rsidRDefault="005C0C4A">
      <w:pPr>
        <w:pStyle w:val="Estilo"/>
      </w:pPr>
      <w:r>
        <w:t>ARTICULO  89.- Por la infracción de cualquiera de las normas de la presente Ley, independientemente de las sanciones establecidas en este Capítulo, la Secretaría de la Defensa Nacional podrá, en los términos que señale el Reglamento, suspender o cancelar los permisos que haya otorgado.</w:t>
      </w:r>
    </w:p>
    <w:p w14:paraId="0A77B0D6" w14:textId="77777777" w:rsidR="00D94029" w:rsidRDefault="00D94029">
      <w:pPr>
        <w:pStyle w:val="Estilo"/>
      </w:pPr>
    </w:p>
    <w:p w14:paraId="2CC7C062" w14:textId="77777777" w:rsidR="00D94029" w:rsidRDefault="005C0C4A">
      <w:pPr>
        <w:pStyle w:val="Estilo"/>
      </w:pPr>
      <w:r>
        <w:t>(REFORMADO, D.O.F. 8 DE FEBRERO DE 1985)</w:t>
      </w:r>
    </w:p>
    <w:p w14:paraId="062C43C0" w14:textId="77777777" w:rsidR="00D94029" w:rsidRDefault="005C0C4A">
      <w:pPr>
        <w:pStyle w:val="Estilo"/>
      </w:pPr>
      <w:r>
        <w:t>ARTICULO 90.- Las demás infracciones a la presente Ley o su Reglamento, no expresamente previstas, podrán sancionarse con la pena de uno a doscientos días multa.</w:t>
      </w:r>
    </w:p>
    <w:p w14:paraId="6B2FCF8D" w14:textId="77777777" w:rsidR="00D94029" w:rsidRDefault="00D94029">
      <w:pPr>
        <w:pStyle w:val="Estilo"/>
      </w:pPr>
    </w:p>
    <w:p w14:paraId="243A33E8" w14:textId="77777777" w:rsidR="00D94029" w:rsidRDefault="005C0C4A">
      <w:pPr>
        <w:pStyle w:val="Estilo"/>
      </w:pPr>
      <w:r>
        <w:t>(ADICIONADO, D.O.F. 8 DE FEBRERO DE 1985)</w:t>
      </w:r>
    </w:p>
    <w:p w14:paraId="67E62378" w14:textId="77777777" w:rsidR="00D94029" w:rsidRDefault="005C0C4A">
      <w:pPr>
        <w:pStyle w:val="Estilo"/>
      </w:pPr>
      <w:r>
        <w:t>ARTICULO 91.- Para la aplicación de la sanción pecuniaria en días multa, se estará a lo dispuesto en el artículo 29 del Código Penal para el Distrito Federal en Materia de Fuero Común y para toda la República en Materia de Fuero Federal.</w:t>
      </w:r>
    </w:p>
    <w:p w14:paraId="02EBAAC8" w14:textId="77777777" w:rsidR="00D94029" w:rsidRDefault="00D94029">
      <w:pPr>
        <w:pStyle w:val="Estilo"/>
      </w:pPr>
    </w:p>
    <w:p w14:paraId="26037B9F" w14:textId="77777777" w:rsidR="00D94029" w:rsidRDefault="005C0C4A">
      <w:pPr>
        <w:pStyle w:val="Estilo"/>
      </w:pPr>
      <w:r>
        <w:lastRenderedPageBreak/>
        <w:t>(ADICIONADO, D.O.F. 19 DE FEBRERO DE 2021)</w:t>
      </w:r>
    </w:p>
    <w:p w14:paraId="6EAA48BF" w14:textId="77777777" w:rsidR="00D94029" w:rsidRDefault="005C0C4A">
      <w:pPr>
        <w:pStyle w:val="Estilo"/>
      </w:pPr>
      <w:r>
        <w:t>ARTICULO 92.- Los delitos previstos en los artículos 83, fracciones II y III; 83 Bis; 83 Ter, fracciones II y III; 83 Quat, fracción II; 84, y 85 Bis, fracción III de esta Ley, tratándose de armas de fuego y explosivos de uso exclusivo del Ejército, la Armada o la Fuerza Aérea, ameritan prisión preventiva oficiosa.</w:t>
      </w:r>
    </w:p>
    <w:p w14:paraId="15B5AAE5" w14:textId="77777777" w:rsidR="00D94029" w:rsidRDefault="00D94029">
      <w:pPr>
        <w:pStyle w:val="Estilo"/>
      </w:pPr>
    </w:p>
    <w:p w14:paraId="7569CF0E" w14:textId="77777777" w:rsidR="00D94029" w:rsidRDefault="00D94029">
      <w:pPr>
        <w:pStyle w:val="Estilo"/>
      </w:pPr>
    </w:p>
    <w:p w14:paraId="7739514E" w14:textId="77777777" w:rsidR="00D94029" w:rsidRDefault="005C0C4A">
      <w:pPr>
        <w:pStyle w:val="Estilo"/>
      </w:pPr>
      <w:r>
        <w:t>TRANSITORIOS</w:t>
      </w:r>
    </w:p>
    <w:p w14:paraId="6CF11C0A" w14:textId="77777777" w:rsidR="00D94029" w:rsidRDefault="00D94029">
      <w:pPr>
        <w:pStyle w:val="Estilo"/>
      </w:pPr>
    </w:p>
    <w:p w14:paraId="78CD8B77" w14:textId="77777777" w:rsidR="00D94029" w:rsidRDefault="005C0C4A">
      <w:pPr>
        <w:pStyle w:val="Estilo"/>
      </w:pPr>
      <w:r>
        <w:t>ARTICULO PRIMERO.- Esta Ley entrará en vigor quince días después de su publicación en el "Diario Oficial" de la Federación.</w:t>
      </w:r>
    </w:p>
    <w:p w14:paraId="006C3A5D" w14:textId="77777777" w:rsidR="00D94029" w:rsidRDefault="00D94029">
      <w:pPr>
        <w:pStyle w:val="Estilo"/>
      </w:pPr>
    </w:p>
    <w:p w14:paraId="5307A513" w14:textId="77777777" w:rsidR="00D94029" w:rsidRDefault="005C0C4A">
      <w:pPr>
        <w:pStyle w:val="Estilo"/>
      </w:pPr>
      <w:r>
        <w:t>ARTICULO SEGUNDO.- En tanto se expida la reglamentación de esta Ley, se aplicarán las disposiciones relativas de los reglamentos en vigor que no se opongan a lo dispuesto en la misma.</w:t>
      </w:r>
    </w:p>
    <w:p w14:paraId="6754B8F2" w14:textId="77777777" w:rsidR="00D94029" w:rsidRDefault="00D94029">
      <w:pPr>
        <w:pStyle w:val="Estilo"/>
      </w:pPr>
    </w:p>
    <w:p w14:paraId="38480890" w14:textId="77777777" w:rsidR="00D94029" w:rsidRDefault="005C0C4A">
      <w:pPr>
        <w:pStyle w:val="Estilo"/>
      </w:pPr>
      <w:r>
        <w:t>ARTICULO TERCERO.- A los 90 días de vigencia de la presente Ley, quedarán sin efecto todas las licencias de portación de armas expedidas con anterioridad. Pero si dentro de ese plazo, los interesados se ajustan a lo dispuesto por esta Ley, sus licencias serán revalidadas.</w:t>
      </w:r>
    </w:p>
    <w:p w14:paraId="3E7D3E53" w14:textId="77777777" w:rsidR="00D94029" w:rsidRDefault="00D94029">
      <w:pPr>
        <w:pStyle w:val="Estilo"/>
      </w:pPr>
    </w:p>
    <w:p w14:paraId="65CCD0F7" w14:textId="77777777" w:rsidR="00D94029" w:rsidRDefault="005C0C4A">
      <w:pPr>
        <w:pStyle w:val="Estilo"/>
      </w:pPr>
      <w:r>
        <w:t>ARTICULO CUARTO.- Las sociedades existentes y en operación a la fecha de la presente Ley, no serán afectadas en su constitución por las disposiciones de la misma; pero si desean adquirir otras negociaciones o instalar nuevas unidades industriales de las mencionadas en el artículo 46, se requerirá el permiso de la Secretaría de Relaciones Exteriores que, en caso de que ésta resuelva concederlo, sólo podrá otorgarse mediante el cumplimiento de los requisitos previstos para las nuevas sociedades.</w:t>
      </w:r>
    </w:p>
    <w:p w14:paraId="7D797343" w14:textId="77777777" w:rsidR="00D94029" w:rsidRDefault="00D94029">
      <w:pPr>
        <w:pStyle w:val="Estilo"/>
      </w:pPr>
    </w:p>
    <w:p w14:paraId="3747C1E2" w14:textId="77777777" w:rsidR="00D94029" w:rsidRDefault="005C0C4A">
      <w:pPr>
        <w:pStyle w:val="Estilo"/>
      </w:pPr>
      <w:r>
        <w:t>ARTICULO QUINTO.- Dentro de los 90 días siguientes a la fecha en que entre en vigor esta Ley, los comercios e industrias deberán ajustarse a lo preceptuado en la misma.</w:t>
      </w:r>
    </w:p>
    <w:p w14:paraId="56E5CE59" w14:textId="77777777" w:rsidR="00D94029" w:rsidRDefault="00D94029">
      <w:pPr>
        <w:pStyle w:val="Estilo"/>
      </w:pPr>
    </w:p>
    <w:p w14:paraId="4929FE9A" w14:textId="77777777" w:rsidR="00D94029" w:rsidRDefault="005C0C4A">
      <w:pPr>
        <w:pStyle w:val="Estilo"/>
      </w:pPr>
      <w:r>
        <w:t>ARTICULO SEXTO.- Toda persona que posea una o más armas en su domicilio, está obligada a manifestarlo a la Secretaría de la Defensa Nacional, en un plazo de noventa días a partir de la fecha de la vigencia de esta Ley.</w:t>
      </w:r>
    </w:p>
    <w:p w14:paraId="6B1944B7" w14:textId="77777777" w:rsidR="00D94029" w:rsidRDefault="00D94029">
      <w:pPr>
        <w:pStyle w:val="Estilo"/>
      </w:pPr>
    </w:p>
    <w:p w14:paraId="436E1A77" w14:textId="77777777" w:rsidR="00D94029" w:rsidRDefault="005C0C4A">
      <w:pPr>
        <w:pStyle w:val="Estilo"/>
      </w:pPr>
      <w:r>
        <w:t>ARTICULO SEPTIMO.- El Reglamento correspondiente señalará la forma y términos en que los particulares deberán deshacerse de las armas que, habiendo estado permitidas y ya registradas a la fecha de la publicación de esta Ley, quedan reservadas para uso exclusivo del Ejército, Armada y Fuerza Aérea.</w:t>
      </w:r>
    </w:p>
    <w:p w14:paraId="71FA15FA" w14:textId="77777777" w:rsidR="00D94029" w:rsidRDefault="00D94029">
      <w:pPr>
        <w:pStyle w:val="Estilo"/>
      </w:pPr>
    </w:p>
    <w:p w14:paraId="222A145A" w14:textId="77777777" w:rsidR="00D94029" w:rsidRDefault="005C0C4A">
      <w:pPr>
        <w:pStyle w:val="Estilo"/>
      </w:pPr>
      <w:r>
        <w:t>ARTICULO OCTAVO.- Se derogan todas las disposiciones que se opongan a la presente Ley.</w:t>
      </w:r>
    </w:p>
    <w:p w14:paraId="435B9657" w14:textId="77777777" w:rsidR="00D94029" w:rsidRDefault="00D94029">
      <w:pPr>
        <w:pStyle w:val="Estilo"/>
      </w:pPr>
    </w:p>
    <w:p w14:paraId="2BA352AF" w14:textId="77777777" w:rsidR="00D94029" w:rsidRDefault="005C0C4A">
      <w:pPr>
        <w:pStyle w:val="Estilo"/>
      </w:pPr>
      <w:r>
        <w:lastRenderedPageBreak/>
        <w:t>México, D. F., a 29 de diciembre de 1971.- Víctor Manzanilla Schaffer, S. P.- Juan Moisés Calleja, D. P.- Juan Sabines Gutiérrez, S. S.- Marco Antonio Espinosa P, D. S.- Rúbricas".</w:t>
      </w:r>
    </w:p>
    <w:p w14:paraId="33A7DD90" w14:textId="77777777" w:rsidR="00D94029" w:rsidRDefault="00D94029">
      <w:pPr>
        <w:pStyle w:val="Estilo"/>
      </w:pPr>
    </w:p>
    <w:p w14:paraId="49EBBCEC" w14:textId="77777777" w:rsidR="00D94029" w:rsidRDefault="005C0C4A">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setenta y uno.- Luis Echeverría Alvarez.- Rúbrica.- El Secretario de la Defensa Nacional, Hermenegildo Cuenca Díaz.- Rúbrica.- El Secretario de Gobernación, Mario Moya Palencia.- Rúbrica.- El Secretario de Relaciones Exteriores, Emilio O. Rabasa.- Rúbrica.- El Secretario de Marina, Luis M. Bravo Carrera.- Rúbrica.- El Secretario de Hacienda y Crédito Público, Hugo B. Margáin.- Rúbrica.- El Secretario del Patrimonio Nacional, Horacio Flores de la Peña.- Rúbrica.- El Secretario de Industria y Comercio, Carlos Torres Manzo.- Rúbrica.- El Secretario de Agricultura y Ganadería, Manuel Bernardo Aguirre.- Rúbrica.- El Secretario de Comunicaciones y Transportes, Eugenio Méndez Docurro.- Rúbrica.- El Secretario de Obras Públicas, Luis Enrique Bracamontes.- Rúbrica.- El Secretario de Recursos Hidráulicos, Leandro Rovirosa Wade.- Rúbrica.- El Secretario de Educación Pública, Víctor Bravo Ahuja.- Rúbrica.- El Secretario de Salubridad y Asistencia, Jorge Jiménez Cantú.- Rúbrica.- El Secretario del Trabajo y Previsión Social, Rafael Hernández Ochoa.- Rúbrica.- El Secretario de la Presidencia, Hugo Cervantes del Río.- Rúbrica.- El Jefe del Departamento de Asuntos Agrarios y Colonización, Augusto Gómez Villanueva.- Rúbrica.- El Jefe del Departamento de Turismo, Agustín Olachea Borbón.- Rúbrica.- El Jefe del Departamento del Distrito Federal, Octavio Sentíes Gómez.- Rúbrica.</w:t>
      </w:r>
    </w:p>
    <w:p w14:paraId="73BB7AE1" w14:textId="77777777" w:rsidR="00D94029" w:rsidRDefault="00D94029">
      <w:pPr>
        <w:pStyle w:val="Estilo"/>
      </w:pPr>
    </w:p>
    <w:p w14:paraId="7A65FF13" w14:textId="77777777" w:rsidR="00D94029" w:rsidRDefault="00D94029">
      <w:pPr>
        <w:pStyle w:val="Estilo"/>
      </w:pPr>
    </w:p>
    <w:p w14:paraId="35F76720" w14:textId="77777777" w:rsidR="00D94029" w:rsidRDefault="005C0C4A">
      <w:pPr>
        <w:pStyle w:val="Estilo"/>
      </w:pPr>
      <w:r>
        <w:t>N. DE E. A CONTINUACIÓN SE TRANSCRIBEN LOS ARTÍCULOS TRANSITORIOS DE LOS DECRETOS DE REFORMAS DEL PRESENTE ORDENAMIENTO.</w:t>
      </w:r>
    </w:p>
    <w:p w14:paraId="6F3C0DC4" w14:textId="77777777" w:rsidR="00D94029" w:rsidRDefault="00D94029">
      <w:pPr>
        <w:pStyle w:val="Estilo"/>
      </w:pPr>
    </w:p>
    <w:p w14:paraId="6DE8FB8E" w14:textId="77777777" w:rsidR="00D94029" w:rsidRDefault="005C0C4A">
      <w:pPr>
        <w:pStyle w:val="Estilo"/>
      </w:pPr>
      <w:r>
        <w:t>D.O.F. 23 DE DICIEMBRE DE 1974.</w:t>
      </w:r>
    </w:p>
    <w:p w14:paraId="1E077165" w14:textId="77777777" w:rsidR="00D94029" w:rsidRDefault="00D94029">
      <w:pPr>
        <w:pStyle w:val="Estilo"/>
      </w:pPr>
    </w:p>
    <w:p w14:paraId="1E95FE72" w14:textId="77777777" w:rsidR="00D94029" w:rsidRDefault="005C0C4A">
      <w:pPr>
        <w:pStyle w:val="Estilo"/>
      </w:pPr>
      <w:r>
        <w:t>ARTICULO UNICO.- El presente Decreto entrará en vigor noventa días después de su publicación en el "Diario Oficial" de la Federación.</w:t>
      </w:r>
    </w:p>
    <w:p w14:paraId="7B4F0B37" w14:textId="77777777" w:rsidR="00D94029" w:rsidRDefault="00D94029">
      <w:pPr>
        <w:pStyle w:val="Estilo"/>
      </w:pPr>
    </w:p>
    <w:p w14:paraId="226E38D7" w14:textId="77777777" w:rsidR="00D94029" w:rsidRDefault="00D94029">
      <w:pPr>
        <w:pStyle w:val="Estilo"/>
      </w:pPr>
    </w:p>
    <w:p w14:paraId="79874D52" w14:textId="77777777" w:rsidR="00D94029" w:rsidRDefault="005C0C4A">
      <w:pPr>
        <w:pStyle w:val="Estilo"/>
      </w:pPr>
      <w:r>
        <w:t>D.O.F. 31 DE DICIEMBRE DE 1981.</w:t>
      </w:r>
    </w:p>
    <w:p w14:paraId="56AE2BFD" w14:textId="77777777" w:rsidR="00D94029" w:rsidRDefault="00D94029">
      <w:pPr>
        <w:pStyle w:val="Estilo"/>
      </w:pPr>
    </w:p>
    <w:p w14:paraId="72DA63A5" w14:textId="77777777" w:rsidR="00D94029" w:rsidRDefault="005C0C4A">
      <w:pPr>
        <w:pStyle w:val="Estilo"/>
      </w:pPr>
      <w:r>
        <w:t>SE TRANSCRIBEN ÚNICAMENTE LOS TRANSITORIOS DEL DECRETO DE REFORMAS QUE SE RELACIONAN CON LA LEY.</w:t>
      </w:r>
    </w:p>
    <w:p w14:paraId="3F2DAFDF" w14:textId="77777777" w:rsidR="00D94029" w:rsidRDefault="00D94029">
      <w:pPr>
        <w:pStyle w:val="Estilo"/>
      </w:pPr>
    </w:p>
    <w:p w14:paraId="56C0CC76" w14:textId="77777777" w:rsidR="00D94029" w:rsidRDefault="005C0C4A">
      <w:pPr>
        <w:pStyle w:val="Estilo"/>
      </w:pPr>
      <w:r>
        <w:t>ARTICULO PRIMERO.- La presente Ley entrará en vigor el día 1o. de enero de 1982.</w:t>
      </w:r>
    </w:p>
    <w:p w14:paraId="3D70AB86" w14:textId="77777777" w:rsidR="00D94029" w:rsidRDefault="00D94029">
      <w:pPr>
        <w:pStyle w:val="Estilo"/>
      </w:pPr>
    </w:p>
    <w:p w14:paraId="267119A9" w14:textId="77777777" w:rsidR="00D94029" w:rsidRDefault="005C0C4A">
      <w:pPr>
        <w:pStyle w:val="Estilo"/>
      </w:pPr>
      <w:r>
        <w:lastRenderedPageBreak/>
        <w:t>ARTICULO TRIGESIMO.- Se derogan los artículos 70 de la Ley General de Población; 28 de la Ley Federal de Armas de Fuego y Explosivos;.</w:t>
      </w:r>
    </w:p>
    <w:p w14:paraId="5BF22409" w14:textId="77777777" w:rsidR="00D94029" w:rsidRDefault="00D94029">
      <w:pPr>
        <w:pStyle w:val="Estilo"/>
      </w:pPr>
    </w:p>
    <w:p w14:paraId="735D5D96" w14:textId="77777777" w:rsidR="00D94029" w:rsidRDefault="00D94029">
      <w:pPr>
        <w:pStyle w:val="Estilo"/>
      </w:pPr>
    </w:p>
    <w:p w14:paraId="5FDC280B" w14:textId="77777777" w:rsidR="00D94029" w:rsidRDefault="005C0C4A">
      <w:pPr>
        <w:pStyle w:val="Estilo"/>
      </w:pPr>
      <w:r>
        <w:t>D.O.F. 8 DE FEBRERO DE 1985.</w:t>
      </w:r>
    </w:p>
    <w:p w14:paraId="1BF92536" w14:textId="77777777" w:rsidR="00D94029" w:rsidRDefault="00D94029">
      <w:pPr>
        <w:pStyle w:val="Estilo"/>
      </w:pPr>
    </w:p>
    <w:p w14:paraId="40153BB8" w14:textId="77777777" w:rsidR="00D94029" w:rsidRDefault="005C0C4A">
      <w:pPr>
        <w:pStyle w:val="Estilo"/>
      </w:pPr>
      <w:r>
        <w:t>ARTICULO UNICO.- El presente Decreto entrará en vigor al día siguiente de su publicación en el Diario Oficial de la Federación.</w:t>
      </w:r>
    </w:p>
    <w:p w14:paraId="09A0D70A" w14:textId="77777777" w:rsidR="00D94029" w:rsidRDefault="00D94029">
      <w:pPr>
        <w:pStyle w:val="Estilo"/>
      </w:pPr>
    </w:p>
    <w:p w14:paraId="7A666243" w14:textId="77777777" w:rsidR="00D94029" w:rsidRDefault="00D94029">
      <w:pPr>
        <w:pStyle w:val="Estilo"/>
      </w:pPr>
    </w:p>
    <w:p w14:paraId="44D4970E" w14:textId="77777777" w:rsidR="00D94029" w:rsidRDefault="005C0C4A">
      <w:pPr>
        <w:pStyle w:val="Estilo"/>
      </w:pPr>
      <w:r>
        <w:t>D.O.F. 3 DE ENERO DE 1989.</w:t>
      </w:r>
    </w:p>
    <w:p w14:paraId="2AB3D186" w14:textId="77777777" w:rsidR="00D94029" w:rsidRDefault="005C0C4A">
      <w:pPr>
        <w:pStyle w:val="Estilo"/>
      </w:pPr>
      <w:r>
        <w:t>REPUBLICADO D.O.F. 4 DE ENERO DE 1989.</w:t>
      </w:r>
    </w:p>
    <w:p w14:paraId="4F79C890" w14:textId="77777777" w:rsidR="00D94029" w:rsidRDefault="00D94029">
      <w:pPr>
        <w:pStyle w:val="Estilo"/>
      </w:pPr>
    </w:p>
    <w:p w14:paraId="0E100FB6" w14:textId="77777777" w:rsidR="00D94029" w:rsidRDefault="005C0C4A">
      <w:pPr>
        <w:pStyle w:val="Estilo"/>
      </w:pPr>
      <w:r>
        <w:t>UNICO.- El presente Decreto entrará en vigor el 1o. de febrero de 1989.</w:t>
      </w:r>
    </w:p>
    <w:p w14:paraId="193772F7" w14:textId="77777777" w:rsidR="00D94029" w:rsidRDefault="00D94029">
      <w:pPr>
        <w:pStyle w:val="Estilo"/>
      </w:pPr>
    </w:p>
    <w:p w14:paraId="7F4229E5" w14:textId="77777777" w:rsidR="00D94029" w:rsidRDefault="00D94029">
      <w:pPr>
        <w:pStyle w:val="Estilo"/>
      </w:pPr>
    </w:p>
    <w:p w14:paraId="284E30ED" w14:textId="77777777" w:rsidR="00D94029" w:rsidRDefault="005C0C4A">
      <w:pPr>
        <w:pStyle w:val="Estilo"/>
      </w:pPr>
      <w:r>
        <w:t>D.O.F. 27 DE DICIEMBRE DE 1993.</w:t>
      </w:r>
    </w:p>
    <w:p w14:paraId="5AB7BBF4" w14:textId="77777777" w:rsidR="00D94029" w:rsidRDefault="00D94029">
      <w:pPr>
        <w:pStyle w:val="Estilo"/>
      </w:pPr>
    </w:p>
    <w:p w14:paraId="55B260E6" w14:textId="77777777" w:rsidR="00D94029" w:rsidRDefault="005C0C4A">
      <w:pPr>
        <w:pStyle w:val="Estilo"/>
      </w:pPr>
      <w:r>
        <w:t>SE TRANSCRIBEN ÚNICAMENTE LOS TRANSITORIOS DEL DECRETO DE REFORMAS QUE SE RELACIONAN CON LA LEY.</w:t>
      </w:r>
    </w:p>
    <w:p w14:paraId="373C288E" w14:textId="77777777" w:rsidR="00D94029" w:rsidRDefault="00D94029">
      <w:pPr>
        <w:pStyle w:val="Estilo"/>
      </w:pPr>
    </w:p>
    <w:p w14:paraId="19EC90A0" w14:textId="77777777" w:rsidR="00D94029" w:rsidRDefault="005C0C4A">
      <w:pPr>
        <w:pStyle w:val="Estilo"/>
      </w:pPr>
      <w:r>
        <w:t>PRIMERO.- Esta Ley entrará en vigor al día siguiente de su publicación en el Diario Oficial de la Federación.</w:t>
      </w:r>
    </w:p>
    <w:p w14:paraId="23751714" w14:textId="77777777" w:rsidR="00D94029" w:rsidRDefault="00D94029">
      <w:pPr>
        <w:pStyle w:val="Estilo"/>
      </w:pPr>
    </w:p>
    <w:p w14:paraId="5E0322A5" w14:textId="77777777" w:rsidR="00D94029" w:rsidRDefault="005C0C4A">
      <w:pPr>
        <w:pStyle w:val="Estilo"/>
      </w:pPr>
      <w:r>
        <w:t>TERCERO.- Se derogan:</w:t>
      </w:r>
    </w:p>
    <w:p w14:paraId="3954FF9D" w14:textId="77777777" w:rsidR="00D94029" w:rsidRDefault="00D94029">
      <w:pPr>
        <w:pStyle w:val="Estilo"/>
      </w:pPr>
    </w:p>
    <w:p w14:paraId="0CDF048D" w14:textId="77777777" w:rsidR="00D94029" w:rsidRDefault="005C0C4A">
      <w:pPr>
        <w:pStyle w:val="Estilo"/>
      </w:pPr>
      <w:r>
        <w:t>I.- Los artículos 46 y 47 de la Ley Federal de Armas de Fuego y Explosivos, publicada en el Diario Oficial de la Federación el 11 de enero de 1972; y ...</w:t>
      </w:r>
    </w:p>
    <w:p w14:paraId="62BE58E2" w14:textId="77777777" w:rsidR="00D94029" w:rsidRDefault="00D94029">
      <w:pPr>
        <w:pStyle w:val="Estilo"/>
      </w:pPr>
    </w:p>
    <w:p w14:paraId="3B64B0C4" w14:textId="77777777" w:rsidR="00D94029" w:rsidRDefault="00D94029">
      <w:pPr>
        <w:pStyle w:val="Estilo"/>
      </w:pPr>
    </w:p>
    <w:p w14:paraId="20DE20CD" w14:textId="77777777" w:rsidR="00D94029" w:rsidRDefault="005C0C4A">
      <w:pPr>
        <w:pStyle w:val="Estilo"/>
      </w:pPr>
      <w:r>
        <w:t>D.O.F. 22 DE JULIO DE 1994.</w:t>
      </w:r>
    </w:p>
    <w:p w14:paraId="049D2AE6" w14:textId="77777777" w:rsidR="00D94029" w:rsidRDefault="00D94029">
      <w:pPr>
        <w:pStyle w:val="Estilo"/>
      </w:pPr>
    </w:p>
    <w:p w14:paraId="1C83658A" w14:textId="77777777" w:rsidR="00D94029" w:rsidRDefault="005C0C4A">
      <w:pPr>
        <w:pStyle w:val="Estilo"/>
      </w:pPr>
      <w:r>
        <w:t>SE TRANSCRIBEN ÚNICAMENTE LOS TRANSITORIOS DEL DECRETO DE REFORMAS QUE SE RELACIONAN CON LA LEY.</w:t>
      </w:r>
    </w:p>
    <w:p w14:paraId="77DB2A82" w14:textId="77777777" w:rsidR="00D94029" w:rsidRDefault="00D94029">
      <w:pPr>
        <w:pStyle w:val="Estilo"/>
      </w:pPr>
    </w:p>
    <w:p w14:paraId="2DFAB317" w14:textId="77777777" w:rsidR="00D94029" w:rsidRDefault="005C0C4A">
      <w:pPr>
        <w:pStyle w:val="Estilo"/>
      </w:pPr>
      <w:r>
        <w:t>PRIMERO.- El presente decreto entrará en vigor al día siguiente de su publicación en el Diario Oficial de la Federación.</w:t>
      </w:r>
    </w:p>
    <w:p w14:paraId="05B5488F" w14:textId="77777777" w:rsidR="00D94029" w:rsidRDefault="00D94029">
      <w:pPr>
        <w:pStyle w:val="Estilo"/>
      </w:pPr>
    </w:p>
    <w:p w14:paraId="16AD4934" w14:textId="77777777" w:rsidR="00D94029" w:rsidRDefault="005C0C4A">
      <w:pPr>
        <w:pStyle w:val="Estilo"/>
      </w:pPr>
      <w:r>
        <w:t>TERCERO.- Se derogan todas las disposiciones legales, reglamentarias y administrativas que se opongan a este Decreto.</w:t>
      </w:r>
    </w:p>
    <w:p w14:paraId="10DE0CA9" w14:textId="77777777" w:rsidR="00D94029" w:rsidRDefault="00D94029">
      <w:pPr>
        <w:pStyle w:val="Estilo"/>
      </w:pPr>
    </w:p>
    <w:p w14:paraId="31986EC9" w14:textId="77777777" w:rsidR="00D94029" w:rsidRDefault="00D94029">
      <w:pPr>
        <w:pStyle w:val="Estilo"/>
      </w:pPr>
    </w:p>
    <w:p w14:paraId="3FDEE21F" w14:textId="77777777" w:rsidR="00D94029" w:rsidRDefault="005C0C4A">
      <w:pPr>
        <w:pStyle w:val="Estilo"/>
      </w:pPr>
      <w:r>
        <w:t>D.O.F. 21 DE DICIEMBRE DE 1995.</w:t>
      </w:r>
    </w:p>
    <w:p w14:paraId="64959594" w14:textId="77777777" w:rsidR="00D94029" w:rsidRDefault="00D94029">
      <w:pPr>
        <w:pStyle w:val="Estilo"/>
      </w:pPr>
    </w:p>
    <w:p w14:paraId="59983232" w14:textId="77777777" w:rsidR="00D94029" w:rsidRDefault="005C0C4A">
      <w:pPr>
        <w:pStyle w:val="Estilo"/>
      </w:pPr>
      <w:r>
        <w:t>UNICO.- El presente Decreto entrará en vigor al día siguiente de su publicación en el Diario Oficial de la Federación.</w:t>
      </w:r>
    </w:p>
    <w:p w14:paraId="3ECA836D" w14:textId="77777777" w:rsidR="00D94029" w:rsidRDefault="00D94029">
      <w:pPr>
        <w:pStyle w:val="Estilo"/>
      </w:pPr>
    </w:p>
    <w:p w14:paraId="7A20CF93" w14:textId="77777777" w:rsidR="00D94029" w:rsidRDefault="00D94029">
      <w:pPr>
        <w:pStyle w:val="Estilo"/>
      </w:pPr>
    </w:p>
    <w:p w14:paraId="57C83895" w14:textId="77777777" w:rsidR="00D94029" w:rsidRDefault="005C0C4A">
      <w:pPr>
        <w:pStyle w:val="Estilo"/>
      </w:pPr>
      <w:r>
        <w:t>D.O.F. 24 DE DICIEMBRE DE 1998.</w:t>
      </w:r>
    </w:p>
    <w:p w14:paraId="372F8179" w14:textId="77777777" w:rsidR="00D94029" w:rsidRDefault="00D94029">
      <w:pPr>
        <w:pStyle w:val="Estilo"/>
      </w:pPr>
    </w:p>
    <w:p w14:paraId="3486D487" w14:textId="77777777" w:rsidR="00D94029" w:rsidRDefault="005C0C4A">
      <w:pPr>
        <w:pStyle w:val="Estilo"/>
      </w:pPr>
      <w:r>
        <w:t>PRIMERO.- Este Decreto entrará en vigor a los noventa días de su publicación en el Diario Oficial de la Federación.</w:t>
      </w:r>
    </w:p>
    <w:p w14:paraId="33940327" w14:textId="77777777" w:rsidR="00D94029" w:rsidRDefault="00D94029">
      <w:pPr>
        <w:pStyle w:val="Estilo"/>
      </w:pPr>
    </w:p>
    <w:p w14:paraId="5049CD47" w14:textId="77777777" w:rsidR="00D94029" w:rsidRDefault="005C0C4A">
      <w:pPr>
        <w:pStyle w:val="Estilo"/>
      </w:pPr>
      <w:r>
        <w:t>SEGUNDO.- Se derogan todas las disposiciones que se opongan al presente Decreto.</w:t>
      </w:r>
    </w:p>
    <w:p w14:paraId="3A54FC07" w14:textId="77777777" w:rsidR="00D94029" w:rsidRDefault="00D94029">
      <w:pPr>
        <w:pStyle w:val="Estilo"/>
      </w:pPr>
    </w:p>
    <w:p w14:paraId="69556D36" w14:textId="77777777" w:rsidR="00D94029" w:rsidRDefault="005C0C4A">
      <w:pPr>
        <w:pStyle w:val="Estilo"/>
      </w:pPr>
      <w:r>
        <w:t>TERCERO.- A las personas que hubieren cometido infracciones o delitos previstos en la Ley Federal de Armas de Fuego y Explosivos con anterioridad a la entrada en vigor del presente Decreto, les serán aplicables las sanciones vigentes al momento en que hubieren realizado dichas conductas.</w:t>
      </w:r>
    </w:p>
    <w:p w14:paraId="0D4B9433" w14:textId="77777777" w:rsidR="00D94029" w:rsidRDefault="00D94029">
      <w:pPr>
        <w:pStyle w:val="Estilo"/>
      </w:pPr>
    </w:p>
    <w:p w14:paraId="27812B5D" w14:textId="77777777" w:rsidR="00D94029" w:rsidRDefault="00D94029">
      <w:pPr>
        <w:pStyle w:val="Estilo"/>
      </w:pPr>
    </w:p>
    <w:p w14:paraId="21696987" w14:textId="77777777" w:rsidR="00D94029" w:rsidRDefault="005C0C4A">
      <w:pPr>
        <w:pStyle w:val="Estilo"/>
      </w:pPr>
      <w:r>
        <w:t>D.O.F. 5 DE NOVIEMBRE DE 2003.</w:t>
      </w:r>
    </w:p>
    <w:p w14:paraId="6402123E" w14:textId="77777777" w:rsidR="00D94029" w:rsidRDefault="00D94029">
      <w:pPr>
        <w:pStyle w:val="Estilo"/>
      </w:pPr>
    </w:p>
    <w:p w14:paraId="3E82C930" w14:textId="77777777" w:rsidR="00D94029" w:rsidRDefault="005C0C4A">
      <w:pPr>
        <w:pStyle w:val="Estilo"/>
      </w:pPr>
      <w:r>
        <w:t>Artículo Primero. El presente Decreto entrará en vigor al día siguiente de su publicación en el Diario Oficial de la Federación.</w:t>
      </w:r>
    </w:p>
    <w:p w14:paraId="3A6D0929" w14:textId="77777777" w:rsidR="00D94029" w:rsidRDefault="00D94029">
      <w:pPr>
        <w:pStyle w:val="Estilo"/>
      </w:pPr>
    </w:p>
    <w:p w14:paraId="040531C1" w14:textId="77777777" w:rsidR="00D94029" w:rsidRDefault="005C0C4A">
      <w:pPr>
        <w:pStyle w:val="Estilo"/>
      </w:pPr>
      <w:r>
        <w:t>Artículo Segundo. Se derogan todas las disposiciones que se opongan al presente Decreto.</w:t>
      </w:r>
    </w:p>
    <w:p w14:paraId="56527402" w14:textId="77777777" w:rsidR="00D94029" w:rsidRDefault="00D94029">
      <w:pPr>
        <w:pStyle w:val="Estilo"/>
      </w:pPr>
    </w:p>
    <w:p w14:paraId="343941BA" w14:textId="77777777" w:rsidR="00D94029" w:rsidRDefault="00D94029">
      <w:pPr>
        <w:pStyle w:val="Estilo"/>
      </w:pPr>
    </w:p>
    <w:p w14:paraId="139B3D9C" w14:textId="77777777" w:rsidR="00D94029" w:rsidRDefault="005C0C4A">
      <w:pPr>
        <w:pStyle w:val="Estilo"/>
      </w:pPr>
      <w:r>
        <w:t>D.O.F. 23 DE ENERO DE 2004.</w:t>
      </w:r>
    </w:p>
    <w:p w14:paraId="459756A0" w14:textId="77777777" w:rsidR="00D94029" w:rsidRDefault="00D94029">
      <w:pPr>
        <w:pStyle w:val="Estilo"/>
      </w:pPr>
    </w:p>
    <w:p w14:paraId="59E30081" w14:textId="77777777" w:rsidR="00D94029" w:rsidRDefault="005C0C4A">
      <w:pPr>
        <w:pStyle w:val="Estilo"/>
      </w:pPr>
      <w:r>
        <w:t>UNICO.- El presente Decreto entrará en vigor al día siguiente de su publicación en el Diario Oficial de la Federación.</w:t>
      </w:r>
    </w:p>
    <w:p w14:paraId="74974088" w14:textId="77777777" w:rsidR="00D94029" w:rsidRDefault="00D94029">
      <w:pPr>
        <w:pStyle w:val="Estilo"/>
      </w:pPr>
    </w:p>
    <w:p w14:paraId="6993A248" w14:textId="77777777" w:rsidR="00D94029" w:rsidRDefault="00D94029">
      <w:pPr>
        <w:pStyle w:val="Estilo"/>
      </w:pPr>
    </w:p>
    <w:p w14:paraId="5FC58E2E" w14:textId="77777777" w:rsidR="00D94029" w:rsidRDefault="005C0C4A">
      <w:pPr>
        <w:pStyle w:val="Estilo"/>
      </w:pPr>
      <w:r>
        <w:t>D.O.F. 22 DE MAYO DE 2015.</w:t>
      </w:r>
    </w:p>
    <w:p w14:paraId="38EC5560" w14:textId="77777777" w:rsidR="00D94029" w:rsidRDefault="00D94029">
      <w:pPr>
        <w:pStyle w:val="Estilo"/>
      </w:pPr>
    </w:p>
    <w:p w14:paraId="5D941578" w14:textId="77777777" w:rsidR="00D94029" w:rsidRDefault="005C0C4A">
      <w:pPr>
        <w:pStyle w:val="Estilo"/>
      </w:pPr>
      <w:r>
        <w:t>Primero.- El presente Decreto entrará en vigor el día siguiente al de su publicación en el Diario Oficial de la Federación.</w:t>
      </w:r>
    </w:p>
    <w:p w14:paraId="15089562" w14:textId="77777777" w:rsidR="00D94029" w:rsidRDefault="00D94029">
      <w:pPr>
        <w:pStyle w:val="Estilo"/>
      </w:pPr>
    </w:p>
    <w:p w14:paraId="05577C97" w14:textId="77777777" w:rsidR="00D94029" w:rsidRDefault="005C0C4A">
      <w:pPr>
        <w:pStyle w:val="Estilo"/>
      </w:pPr>
      <w:r>
        <w:t>Segundo.- Las erogaciones que se generen con motivo de la entrada en vigor de las presentes modificaciones y adiciones a la presente Ley se realizarán con cargo al presupuesto autorizado para tal fin a las dependencias de la Administración Pública Federal que correspondan, por lo que no se autorizarán recursos adicionales para el ejercicio fiscal de que se trate.</w:t>
      </w:r>
    </w:p>
    <w:p w14:paraId="085351E0" w14:textId="77777777" w:rsidR="00D94029" w:rsidRDefault="00D94029">
      <w:pPr>
        <w:pStyle w:val="Estilo"/>
      </w:pPr>
    </w:p>
    <w:p w14:paraId="7F78A782" w14:textId="77777777" w:rsidR="00D94029" w:rsidRDefault="00D94029">
      <w:pPr>
        <w:pStyle w:val="Estilo"/>
      </w:pPr>
    </w:p>
    <w:p w14:paraId="52BF1BB7" w14:textId="77777777" w:rsidR="00D94029" w:rsidRDefault="005C0C4A">
      <w:pPr>
        <w:pStyle w:val="Estilo"/>
      </w:pPr>
      <w:r>
        <w:t>D.O.F. 12 DE NOVIEMBRE DE 2015.</w:t>
      </w:r>
    </w:p>
    <w:p w14:paraId="08970E21" w14:textId="77777777" w:rsidR="00D94029" w:rsidRDefault="00D94029">
      <w:pPr>
        <w:pStyle w:val="Estilo"/>
      </w:pPr>
    </w:p>
    <w:p w14:paraId="2605C8E1" w14:textId="77777777" w:rsidR="00D94029" w:rsidRDefault="005C0C4A">
      <w:pPr>
        <w:pStyle w:val="Estilo"/>
      </w:pPr>
      <w:r>
        <w:lastRenderedPageBreak/>
        <w:t>Único.- El presente Decreto entrará en vigor el día siguiente al de su publicación en el Diario Oficial de la Federación.</w:t>
      </w:r>
    </w:p>
    <w:p w14:paraId="46F81EC1" w14:textId="77777777" w:rsidR="00D94029" w:rsidRDefault="00D94029">
      <w:pPr>
        <w:pStyle w:val="Estilo"/>
      </w:pPr>
    </w:p>
    <w:p w14:paraId="37C0A2BD" w14:textId="77777777" w:rsidR="00D94029" w:rsidRDefault="00D94029">
      <w:pPr>
        <w:pStyle w:val="Estilo"/>
      </w:pPr>
    </w:p>
    <w:p w14:paraId="742FF137" w14:textId="77777777" w:rsidR="00D94029" w:rsidRDefault="005C0C4A">
      <w:pPr>
        <w:pStyle w:val="Estilo"/>
      </w:pPr>
      <w:r>
        <w:t>D.O.F. 19 DE FEBRERO DE 2021.</w:t>
      </w:r>
    </w:p>
    <w:p w14:paraId="6E45D2E6" w14:textId="77777777" w:rsidR="00D94029" w:rsidRDefault="00D94029">
      <w:pPr>
        <w:pStyle w:val="Estilo"/>
      </w:pPr>
    </w:p>
    <w:p w14:paraId="07B8AE94" w14:textId="77777777" w:rsidR="00D94029" w:rsidRDefault="005C0C4A">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14:paraId="530E2254" w14:textId="77777777" w:rsidR="00D94029" w:rsidRDefault="00D94029">
      <w:pPr>
        <w:pStyle w:val="Estilo"/>
      </w:pPr>
    </w:p>
    <w:p w14:paraId="6047E40E" w14:textId="77777777" w:rsidR="00D94029" w:rsidRDefault="005C0C4A">
      <w:pPr>
        <w:pStyle w:val="Estilo"/>
      </w:pPr>
      <w:r>
        <w:t>Primero. El presente Decreto entrará en vigor al día siguiente de su publicación en el Diario Oficial de la Federación.</w:t>
      </w:r>
    </w:p>
    <w:p w14:paraId="4104CA5F" w14:textId="77777777" w:rsidR="00D94029" w:rsidRDefault="00D94029">
      <w:pPr>
        <w:pStyle w:val="Estilo"/>
      </w:pPr>
    </w:p>
    <w:p w14:paraId="6FD47DD1" w14:textId="77777777" w:rsidR="00D94029" w:rsidRDefault="005C0C4A">
      <w:pPr>
        <w:pStyle w:val="Estilo"/>
      </w:pPr>
      <w:r>
        <w:t>Segundo. Quedan derogadas todas las disposiciones que se opongan al contenido del presente Decreto.</w:t>
      </w:r>
    </w:p>
    <w:p w14:paraId="45EBBCED" w14:textId="77777777" w:rsidR="00D94029" w:rsidRDefault="00D94029">
      <w:pPr>
        <w:pStyle w:val="Estilo"/>
      </w:pPr>
    </w:p>
    <w:p w14:paraId="7FBBAFA1" w14:textId="77777777" w:rsidR="00D94029" w:rsidRDefault="005C0C4A">
      <w:pPr>
        <w:pStyle w:val="Estilo"/>
      </w:pPr>
      <w:r>
        <w:t>Tercero. Los procedimientos penales que se estén substanciando a la entrada en vigor del presente Decreto se seguirán conforme a las disposiciones vigentes al momento de la comisión de los hechos.</w:t>
      </w:r>
    </w:p>
    <w:p w14:paraId="5E4DA407" w14:textId="77777777" w:rsidR="00D94029" w:rsidRDefault="00D94029">
      <w:pPr>
        <w:pStyle w:val="Estilo"/>
      </w:pPr>
    </w:p>
    <w:p w14:paraId="639A9A26" w14:textId="77777777" w:rsidR="00D94029" w:rsidRDefault="005C0C4A">
      <w:pPr>
        <w:pStyle w:val="Estilo"/>
      </w:pPr>
      <w:r>
        <w:t>A las personas que hayan cometido un delito de los contemplados en el presente Decreto con anterioridad a su entrada en vigor, les serán aplicables las disposiciones vigentes en el momento en que se haya cometido.</w:t>
      </w:r>
    </w:p>
    <w:p w14:paraId="3D189C71" w14:textId="77777777" w:rsidR="00D94029" w:rsidRDefault="00D94029">
      <w:pPr>
        <w:pStyle w:val="Estilo"/>
      </w:pPr>
    </w:p>
    <w:p w14:paraId="74365F75" w14:textId="77777777" w:rsidR="00D94029" w:rsidRDefault="005C0C4A">
      <w:pPr>
        <w:pStyle w:val="Estilo"/>
      </w:pPr>
      <w:r>
        <w:t>Cuarto. Las personas sentenciadas continuarán cumpliendo la pena de conformidad con lo establecido en la legislación vigente en el momento en que la misma haya quedado firme.</w:t>
      </w:r>
    </w:p>
    <w:p w14:paraId="64F9057C" w14:textId="77777777" w:rsidR="00D94029" w:rsidRDefault="00D94029">
      <w:pPr>
        <w:pStyle w:val="Estilo"/>
      </w:pPr>
    </w:p>
    <w:p w14:paraId="40545B29" w14:textId="77777777" w:rsidR="00D94029" w:rsidRDefault="005C0C4A">
      <w:pPr>
        <w:pStyle w:val="Estilo"/>
      </w:pPr>
      <w:r>
        <w:t>Quinto. La aplicación de las normas en los supuestos delictivos a que se refiere el presente Decreto, se hará conforme a lo dispuesto en el artículo 14 de la Constitución Política de los Estados Unidos Mexicanos.</w:t>
      </w:r>
    </w:p>
    <w:p w14:paraId="7F3A0A0F" w14:textId="77777777" w:rsidR="00D94029" w:rsidRDefault="00D94029">
      <w:pPr>
        <w:pStyle w:val="Estilo"/>
      </w:pPr>
    </w:p>
    <w:p w14:paraId="70A0DD4E" w14:textId="77777777" w:rsidR="00D94029" w:rsidRDefault="00D94029">
      <w:pPr>
        <w:pStyle w:val="Estilo"/>
      </w:pPr>
    </w:p>
    <w:p w14:paraId="6656DCEA" w14:textId="77777777" w:rsidR="00D94029" w:rsidRDefault="005C0C4A">
      <w:pPr>
        <w:pStyle w:val="Estilo"/>
      </w:pPr>
      <w:r>
        <w:t>D.O.F. 6 DE DICIEMBRE DE 2022.</w:t>
      </w:r>
    </w:p>
    <w:p w14:paraId="2D65E649" w14:textId="77777777" w:rsidR="00D94029" w:rsidRDefault="00D94029">
      <w:pPr>
        <w:pStyle w:val="Estilo"/>
      </w:pPr>
    </w:p>
    <w:p w14:paraId="394039DD" w14:textId="77777777" w:rsidR="00D94029" w:rsidRDefault="005C0C4A">
      <w:pPr>
        <w:pStyle w:val="Estilo"/>
      </w:pPr>
      <w:r>
        <w:t xml:space="preserve">[N. DE E. TRANSITORIO DEL “DECRETO POR EL QUE SE REFORMAN DIVERSAS DISPOSICIONES DE LA LEY FEDERAL DE ARMAS DE FUEGO Y </w:t>
      </w:r>
      <w:r>
        <w:lastRenderedPageBreak/>
        <w:t>EXPLOSIVOS, EN MATERIA DE ARMONIZACIÓN NORMATIVA CON LA DENOMINACIÓN DE LA CIUDAD DE MÉXICO”.]</w:t>
      </w:r>
    </w:p>
    <w:p w14:paraId="6FF8A7BA" w14:textId="77777777" w:rsidR="00D94029" w:rsidRDefault="00D94029">
      <w:pPr>
        <w:pStyle w:val="Estilo"/>
      </w:pPr>
    </w:p>
    <w:p w14:paraId="31477F9C" w14:textId="77777777" w:rsidR="00D94029" w:rsidRDefault="005C0C4A">
      <w:pPr>
        <w:pStyle w:val="Estilo"/>
      </w:pPr>
      <w:r>
        <w:t>Único.- El presente Decreto entrará en vigor el día siguiente al de su publicación en el Diario Oficial de la Federación.</w:t>
      </w:r>
    </w:p>
    <w:p w14:paraId="1EF75306" w14:textId="77777777" w:rsidR="00D94029" w:rsidRDefault="00D94029">
      <w:pPr>
        <w:pStyle w:val="Estilo"/>
      </w:pPr>
    </w:p>
    <w:p w14:paraId="1138CE5F" w14:textId="77777777" w:rsidR="00D94029" w:rsidRDefault="00D94029">
      <w:pPr>
        <w:pStyle w:val="Estilo"/>
      </w:pPr>
    </w:p>
    <w:p w14:paraId="4B51C709" w14:textId="77777777" w:rsidR="00D94029" w:rsidRDefault="005C0C4A">
      <w:pPr>
        <w:pStyle w:val="Estilo"/>
      </w:pPr>
      <w:r>
        <w:t>D.O.F. 7 DE JUNIO DE 2024.</w:t>
      </w:r>
    </w:p>
    <w:p w14:paraId="1B4D8AC6" w14:textId="77777777" w:rsidR="00D94029" w:rsidRDefault="00D94029">
      <w:pPr>
        <w:pStyle w:val="Estilo"/>
      </w:pPr>
    </w:p>
    <w:p w14:paraId="08D193FE" w14:textId="77777777" w:rsidR="00D94029" w:rsidRDefault="005C0C4A">
      <w:pPr>
        <w:pStyle w:val="Estilo"/>
      </w:pPr>
      <w:r>
        <w:t>[N. DE E. TRANSITORIOS DEL “DECRETO POR EL QUE SE REFORMAN Y ADICIONAN DIVERSAS DISPOSICIONES DEL CÓDIGO PENAL FEDERAL Y DE LA LEY FEDERAL DE ARMAS DE FUEGO Y EXPLOSIVOS”.]</w:t>
      </w:r>
    </w:p>
    <w:p w14:paraId="6B272461" w14:textId="77777777" w:rsidR="00D94029" w:rsidRDefault="00D94029">
      <w:pPr>
        <w:pStyle w:val="Estilo"/>
      </w:pPr>
    </w:p>
    <w:p w14:paraId="57AB846A" w14:textId="77777777" w:rsidR="00D94029" w:rsidRDefault="005C0C4A">
      <w:pPr>
        <w:pStyle w:val="Estilo"/>
      </w:pPr>
      <w:r>
        <w:t>Primero.- El presente Decreto entrará en vigor el día siguiente al de su publicación en el Diario Oficial de la Federación.</w:t>
      </w:r>
    </w:p>
    <w:p w14:paraId="6A03B4FD" w14:textId="77777777" w:rsidR="00D94029" w:rsidRDefault="00D94029">
      <w:pPr>
        <w:pStyle w:val="Estilo"/>
      </w:pPr>
    </w:p>
    <w:p w14:paraId="2B434FFD" w14:textId="77777777" w:rsidR="00D94029" w:rsidRDefault="005C0C4A">
      <w:pPr>
        <w:pStyle w:val="Estilo"/>
      </w:pPr>
      <w:r>
        <w:t>Segundo.-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en el presente ejercicio fiscal, por lo que no se autorizarán recursos adicionales para tales efectos.</w:t>
      </w:r>
    </w:p>
    <w:p w14:paraId="50605CF9" w14:textId="77777777" w:rsidR="00D94029" w:rsidRDefault="00D94029">
      <w:pPr>
        <w:pStyle w:val="Estilo"/>
      </w:pPr>
    </w:p>
    <w:sectPr w:rsidR="00D9402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86BDD" w14:textId="77777777" w:rsidR="00D11F99" w:rsidRDefault="00D11F99" w:rsidP="006E4391">
      <w:pPr>
        <w:spacing w:after="0" w:line="240" w:lineRule="auto"/>
      </w:pPr>
      <w:r>
        <w:separator/>
      </w:r>
    </w:p>
  </w:endnote>
  <w:endnote w:type="continuationSeparator" w:id="0">
    <w:p w14:paraId="2AD2A8B9"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C8F2248" w14:textId="77777777" w:rsidTr="00D61ABC">
      <w:tc>
        <w:tcPr>
          <w:tcW w:w="2500" w:type="pct"/>
        </w:tcPr>
        <w:p w14:paraId="1B17493C" w14:textId="0E9B74C9"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67613F9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8D05D11" w14:textId="77777777" w:rsidR="00A9075C" w:rsidRDefault="00A9075C" w:rsidP="00275FEE">
          <w:pPr>
            <w:pStyle w:val="Piedepgina"/>
          </w:pPr>
        </w:p>
      </w:tc>
    </w:tr>
  </w:tbl>
  <w:p w14:paraId="6A22D41C"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A761C4F" w14:textId="77777777" w:rsidTr="00D61ABC">
      <w:tc>
        <w:tcPr>
          <w:tcW w:w="2500" w:type="pct"/>
        </w:tcPr>
        <w:p w14:paraId="0940FD9E" w14:textId="007B11B2" w:rsidR="00A9075C" w:rsidRDefault="00A9075C">
          <w:pPr>
            <w:pStyle w:val="Piedepgina"/>
          </w:pPr>
        </w:p>
      </w:tc>
      <w:tc>
        <w:tcPr>
          <w:tcW w:w="2500" w:type="pct"/>
        </w:tcPr>
        <w:sdt>
          <w:sdtPr>
            <w:id w:val="8289945"/>
            <w:docPartObj>
              <w:docPartGallery w:val="Page Numbers (Bottom of Page)"/>
              <w:docPartUnique/>
            </w:docPartObj>
          </w:sdtPr>
          <w:sdtEndPr/>
          <w:sdtContent>
            <w:p w14:paraId="1D4E456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EC86FCE" w14:textId="77777777" w:rsidR="00A9075C" w:rsidRDefault="00A9075C">
          <w:pPr>
            <w:pStyle w:val="Piedepgina"/>
          </w:pPr>
        </w:p>
      </w:tc>
    </w:tr>
  </w:tbl>
  <w:p w14:paraId="3028E0C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3F3C" w14:textId="77777777" w:rsidR="00D11F99" w:rsidRDefault="00D11F99" w:rsidP="006E4391">
      <w:pPr>
        <w:spacing w:after="0" w:line="240" w:lineRule="auto"/>
      </w:pPr>
      <w:r>
        <w:separator/>
      </w:r>
    </w:p>
  </w:footnote>
  <w:footnote w:type="continuationSeparator" w:id="0">
    <w:p w14:paraId="5EBB1A83"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33F5"/>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286"/>
    <w:rsid w:val="00480F7D"/>
    <w:rsid w:val="004A1D37"/>
    <w:rsid w:val="004A441D"/>
    <w:rsid w:val="004B2B6F"/>
    <w:rsid w:val="004D171B"/>
    <w:rsid w:val="005255DB"/>
    <w:rsid w:val="005752B2"/>
    <w:rsid w:val="00593863"/>
    <w:rsid w:val="005A31EC"/>
    <w:rsid w:val="005A43B7"/>
    <w:rsid w:val="005B7422"/>
    <w:rsid w:val="005C0C4A"/>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0154D"/>
    <w:rsid w:val="00D1179B"/>
    <w:rsid w:val="00D11F99"/>
    <w:rsid w:val="00D165DE"/>
    <w:rsid w:val="00D61ABC"/>
    <w:rsid w:val="00D73ECC"/>
    <w:rsid w:val="00D746C3"/>
    <w:rsid w:val="00D7668D"/>
    <w:rsid w:val="00D86079"/>
    <w:rsid w:val="00D9402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B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865AB4AC-1C2E-43A3-B92D-5F71C9574672}"/>
</file>

<file path=customXml/itemProps3.xml><?xml version="1.0" encoding="utf-8"?>
<ds:datastoreItem xmlns:ds="http://schemas.openxmlformats.org/officeDocument/2006/customXml" ds:itemID="{50EE6220-65CE-4EDD-A9DA-ACE80F942965}"/>
</file>

<file path=customXml/itemProps4.xml><?xml version="1.0" encoding="utf-8"?>
<ds:datastoreItem xmlns:ds="http://schemas.openxmlformats.org/officeDocument/2006/customXml" ds:itemID="{46A08500-E105-4D39-BF23-F51BADED5388}"/>
</file>

<file path=docProps/app.xml><?xml version="1.0" encoding="utf-8"?>
<Properties xmlns="http://schemas.openxmlformats.org/officeDocument/2006/extended-properties" xmlns:vt="http://schemas.openxmlformats.org/officeDocument/2006/docPropsVTypes">
  <Template>Normal</Template>
  <TotalTime>0</TotalTime>
  <Pages>33</Pages>
  <Words>10105</Words>
  <Characters>55583</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2024-07-01T18:18:00Z</dcterms:created>
  <dcterms:modified xsi:type="dcterms:W3CDTF">2024-07-01T18:46:00Z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